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033"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4033"/>
      </w:tblGrid>
      <w:tr w:rsidR="001544D1" w:rsidRPr="00FE35D9" w:rsidTr="001544D1">
        <w:trPr>
          <w:trHeight w:val="672"/>
        </w:trPr>
        <w:tc>
          <w:tcPr>
            <w:tcW w:w="14033" w:type="dxa"/>
          </w:tcPr>
          <w:p w:rsidR="001544D1" w:rsidRPr="001544D1" w:rsidRDefault="001544D1" w:rsidP="002F2F50">
            <w:pPr>
              <w:jc w:val="center"/>
              <w:rPr>
                <w:b/>
                <w:bCs/>
                <w:sz w:val="28"/>
                <w:szCs w:val="28"/>
              </w:rPr>
            </w:pPr>
            <w:r w:rsidRPr="001544D1">
              <w:rPr>
                <w:b/>
                <w:bCs/>
                <w:sz w:val="28"/>
                <w:szCs w:val="28"/>
              </w:rPr>
              <w:t>ИЗВЕЩЕНИЕ О ПРОВЕДЕНИИ СОБРАНИЯ О СОГЛАСОВАНИИ</w:t>
            </w:r>
          </w:p>
          <w:p w:rsidR="001544D1" w:rsidRPr="001544D1" w:rsidRDefault="001544D1" w:rsidP="002F2F50">
            <w:pPr>
              <w:jc w:val="center"/>
              <w:rPr>
                <w:b/>
                <w:bCs/>
                <w:sz w:val="28"/>
                <w:szCs w:val="28"/>
              </w:rPr>
            </w:pPr>
            <w:r w:rsidRPr="001544D1">
              <w:rPr>
                <w:b/>
                <w:bCs/>
                <w:sz w:val="28"/>
                <w:szCs w:val="28"/>
              </w:rPr>
              <w:t>МЕСТОПОЛОЖЕНИЯ ГРАНИЦЫ ЗЕМЕЛЬНОГО УЧАСТКА</w:t>
            </w:r>
          </w:p>
        </w:tc>
      </w:tr>
      <w:tr w:rsidR="001544D1" w:rsidRPr="00FE35D9" w:rsidTr="001544D1">
        <w:trPr>
          <w:trHeight w:val="7146"/>
        </w:trPr>
        <w:tc>
          <w:tcPr>
            <w:tcW w:w="14033" w:type="dxa"/>
          </w:tcPr>
          <w:p w:rsidR="001544D1" w:rsidRPr="001544D1" w:rsidRDefault="001544D1" w:rsidP="002F2F50">
            <w:pPr>
              <w:autoSpaceDE w:val="0"/>
              <w:autoSpaceDN w:val="0"/>
              <w:adjustRightInd w:val="0"/>
              <w:ind w:firstLine="284"/>
              <w:jc w:val="both"/>
              <w:rPr>
                <w:bCs/>
                <w:sz w:val="28"/>
                <w:szCs w:val="28"/>
              </w:rPr>
            </w:pPr>
            <w:proofErr w:type="gramStart"/>
            <w:r w:rsidRPr="001544D1">
              <w:rPr>
                <w:sz w:val="28"/>
                <w:szCs w:val="28"/>
              </w:rPr>
              <w:t xml:space="preserve">Кадастровым инженером </w:t>
            </w:r>
            <w:r w:rsidRPr="001544D1">
              <w:rPr>
                <w:sz w:val="28"/>
                <w:szCs w:val="28"/>
                <w:u w:val="single"/>
              </w:rPr>
              <w:t xml:space="preserve">Пестовым Алексеем Васильевичем, 164609, Архангельская обл., Пинежский р-н, д. Ваймуша, ул. Гагарина, д. 1, </w:t>
            </w:r>
            <w:r w:rsidRPr="001544D1">
              <w:rPr>
                <w:sz w:val="28"/>
                <w:szCs w:val="28"/>
                <w:u w:val="single"/>
                <w:lang w:val="en-US"/>
              </w:rPr>
              <w:t>E</w:t>
            </w:r>
            <w:r w:rsidRPr="001544D1">
              <w:rPr>
                <w:sz w:val="28"/>
                <w:szCs w:val="28"/>
                <w:u w:val="single"/>
              </w:rPr>
              <w:t>-</w:t>
            </w:r>
            <w:r w:rsidRPr="001544D1">
              <w:rPr>
                <w:sz w:val="28"/>
                <w:szCs w:val="28"/>
                <w:u w:val="single"/>
                <w:lang w:val="en-US"/>
              </w:rPr>
              <w:t>mail</w:t>
            </w:r>
            <w:r w:rsidRPr="001544D1">
              <w:rPr>
                <w:sz w:val="28"/>
                <w:szCs w:val="28"/>
                <w:u w:val="single"/>
              </w:rPr>
              <w:t xml:space="preserve">: </w:t>
            </w:r>
            <w:proofErr w:type="spellStart"/>
            <w:r w:rsidRPr="001544D1">
              <w:rPr>
                <w:sz w:val="28"/>
                <w:szCs w:val="28"/>
                <w:u w:val="single"/>
                <w:lang w:val="en-US"/>
              </w:rPr>
              <w:t>pestovalexei</w:t>
            </w:r>
            <w:proofErr w:type="spellEnd"/>
            <w:r w:rsidRPr="001544D1">
              <w:rPr>
                <w:sz w:val="28"/>
                <w:szCs w:val="28"/>
                <w:u w:val="single"/>
              </w:rPr>
              <w:t>-29@</w:t>
            </w:r>
            <w:proofErr w:type="spellStart"/>
            <w:r w:rsidRPr="001544D1">
              <w:rPr>
                <w:sz w:val="28"/>
                <w:szCs w:val="28"/>
                <w:u w:val="single"/>
                <w:lang w:val="en-US"/>
              </w:rPr>
              <w:t>yandex</w:t>
            </w:r>
            <w:proofErr w:type="spellEnd"/>
            <w:r w:rsidRPr="001544D1">
              <w:rPr>
                <w:sz w:val="28"/>
                <w:szCs w:val="28"/>
                <w:u w:val="single"/>
              </w:rPr>
              <w:t>.</w:t>
            </w:r>
            <w:proofErr w:type="spellStart"/>
            <w:r w:rsidRPr="001544D1">
              <w:rPr>
                <w:sz w:val="28"/>
                <w:szCs w:val="28"/>
                <w:u w:val="single"/>
                <w:lang w:val="en-US"/>
              </w:rPr>
              <w:t>ru</w:t>
            </w:r>
            <w:proofErr w:type="spellEnd"/>
            <w:r w:rsidRPr="001544D1">
              <w:rPr>
                <w:sz w:val="28"/>
                <w:szCs w:val="28"/>
                <w:u w:val="single"/>
              </w:rPr>
              <w:t xml:space="preserve">, тел. 8(911)584-57-52, № регистрации в государственном реестре лиц, осуществляющих кадастровую деятельность 5761, </w:t>
            </w:r>
            <w:r w:rsidRPr="001544D1">
              <w:rPr>
                <w:sz w:val="28"/>
                <w:szCs w:val="28"/>
              </w:rPr>
              <w:t>выполняются кадастровые работы в</w:t>
            </w:r>
            <w:r w:rsidRPr="001544D1">
              <w:rPr>
                <w:sz w:val="28"/>
                <w:szCs w:val="28"/>
                <w:u w:val="single"/>
              </w:rPr>
              <w:t xml:space="preserve"> </w:t>
            </w:r>
            <w:r w:rsidRPr="001544D1">
              <w:rPr>
                <w:bCs/>
                <w:sz w:val="28"/>
                <w:szCs w:val="28"/>
              </w:rPr>
              <w:t>отношении земельного участка с кадастровым № 29:14:050401:338, расположенного по адресу (местоположение)</w:t>
            </w:r>
            <w:r w:rsidRPr="001544D1">
              <w:rPr>
                <w:sz w:val="28"/>
                <w:szCs w:val="28"/>
              </w:rPr>
              <w:t xml:space="preserve">:  </w:t>
            </w:r>
            <w:r w:rsidRPr="001544D1">
              <w:rPr>
                <w:sz w:val="28"/>
                <w:szCs w:val="28"/>
                <w:shd w:val="clear" w:color="auto" w:fill="FFFFFF"/>
              </w:rPr>
              <w:t>установлено относительно ориентира, расположенного в границах участка.</w:t>
            </w:r>
            <w:proofErr w:type="gramEnd"/>
            <w:r w:rsidRPr="001544D1">
              <w:rPr>
                <w:sz w:val="28"/>
                <w:szCs w:val="28"/>
                <w:shd w:val="clear" w:color="auto" w:fill="FFFFFF"/>
              </w:rPr>
              <w:t xml:space="preserve"> Ориентир жилой дом. Почтовый адрес ориентира: обл. Архангельская, р-н Пинежский, д. Ваймуша, ул. Космонавтов, дом 26</w:t>
            </w:r>
            <w:r w:rsidRPr="001544D1">
              <w:rPr>
                <w:sz w:val="28"/>
                <w:szCs w:val="28"/>
              </w:rPr>
              <w:t xml:space="preserve">, номер кадастрового квартала </w:t>
            </w:r>
            <w:r w:rsidRPr="001544D1">
              <w:rPr>
                <w:bCs/>
                <w:sz w:val="28"/>
                <w:szCs w:val="28"/>
              </w:rPr>
              <w:t>29:14:050401</w:t>
            </w:r>
            <w:r w:rsidRPr="001544D1">
              <w:rPr>
                <w:sz w:val="28"/>
                <w:szCs w:val="28"/>
              </w:rPr>
              <w:t>.</w:t>
            </w:r>
          </w:p>
          <w:p w:rsidR="001544D1" w:rsidRPr="001544D1" w:rsidRDefault="001544D1" w:rsidP="002F2F50">
            <w:pPr>
              <w:ind w:firstLine="284"/>
              <w:jc w:val="both"/>
              <w:rPr>
                <w:sz w:val="28"/>
                <w:szCs w:val="28"/>
                <w:u w:val="single"/>
              </w:rPr>
            </w:pPr>
            <w:r w:rsidRPr="001544D1">
              <w:rPr>
                <w:sz w:val="28"/>
                <w:szCs w:val="28"/>
              </w:rPr>
              <w:t xml:space="preserve">Заказчиком кадастровых работ является </w:t>
            </w:r>
            <w:proofErr w:type="spellStart"/>
            <w:r w:rsidRPr="001544D1">
              <w:rPr>
                <w:sz w:val="28"/>
                <w:szCs w:val="28"/>
              </w:rPr>
              <w:t>Телицын</w:t>
            </w:r>
            <w:proofErr w:type="spellEnd"/>
            <w:r w:rsidRPr="001544D1">
              <w:rPr>
                <w:sz w:val="28"/>
                <w:szCs w:val="28"/>
              </w:rPr>
              <w:t xml:space="preserve"> А.Н., </w:t>
            </w:r>
            <w:r w:rsidRPr="001544D1">
              <w:rPr>
                <w:bCs/>
                <w:iCs/>
                <w:sz w:val="28"/>
                <w:szCs w:val="28"/>
              </w:rPr>
              <w:t xml:space="preserve">164600, </w:t>
            </w:r>
            <w:r w:rsidRPr="001544D1">
              <w:rPr>
                <w:sz w:val="28"/>
                <w:szCs w:val="28"/>
                <w:shd w:val="clear" w:color="auto" w:fill="FFFFFF"/>
              </w:rPr>
              <w:t>обл. Архангельская, р-н Пинежский, с. Карпогоры, ул. Ф. Абрамова, дом 24</w:t>
            </w:r>
            <w:r w:rsidRPr="001544D1">
              <w:rPr>
                <w:sz w:val="28"/>
                <w:szCs w:val="28"/>
              </w:rPr>
              <w:t>, тел. 8(921)673-51-31.</w:t>
            </w:r>
          </w:p>
          <w:p w:rsidR="001544D1" w:rsidRPr="001544D1" w:rsidRDefault="001544D1" w:rsidP="002F2F50">
            <w:pPr>
              <w:pStyle w:val="af9"/>
              <w:ind w:firstLine="284"/>
              <w:jc w:val="both"/>
              <w:rPr>
                <w:sz w:val="28"/>
                <w:szCs w:val="28"/>
                <w:u w:val="single"/>
              </w:rPr>
            </w:pPr>
            <w:r w:rsidRPr="001544D1">
              <w:rPr>
                <w:sz w:val="28"/>
                <w:szCs w:val="28"/>
              </w:rPr>
              <w:t>Собрание по поводу согласования местоположения границы состоится по адресу:</w:t>
            </w:r>
            <w:r w:rsidRPr="001544D1">
              <w:rPr>
                <w:sz w:val="28"/>
                <w:szCs w:val="28"/>
                <w:u w:val="single"/>
              </w:rPr>
              <w:t xml:space="preserve"> Архангельская обл., Пинежский р-н, с. Карпогоры, </w:t>
            </w:r>
            <w:r w:rsidRPr="001544D1">
              <w:rPr>
                <w:bCs/>
                <w:sz w:val="28"/>
                <w:szCs w:val="28"/>
                <w:u w:val="single"/>
              </w:rPr>
              <w:t xml:space="preserve">ул. Победы, д. 10б, кв. 6, </w:t>
            </w:r>
            <w:r w:rsidRPr="001544D1">
              <w:rPr>
                <w:sz w:val="28"/>
                <w:szCs w:val="28"/>
                <w:u w:val="single"/>
              </w:rPr>
              <w:t>«21» июня 2023г. в 10 часов 00 минут.</w:t>
            </w:r>
          </w:p>
          <w:p w:rsidR="001544D1" w:rsidRPr="001544D1" w:rsidRDefault="001544D1" w:rsidP="002F2F50">
            <w:pPr>
              <w:ind w:firstLine="284"/>
              <w:jc w:val="both"/>
              <w:rPr>
                <w:sz w:val="28"/>
                <w:szCs w:val="28"/>
              </w:rPr>
            </w:pPr>
            <w:r w:rsidRPr="001544D1">
              <w:rPr>
                <w:sz w:val="28"/>
                <w:szCs w:val="28"/>
              </w:rPr>
              <w:t>С проектом межевого плана земельного участка можно ознакомиться по адресу:</w:t>
            </w:r>
            <w:r w:rsidRPr="001544D1">
              <w:rPr>
                <w:sz w:val="28"/>
                <w:szCs w:val="28"/>
                <w:u w:val="single"/>
              </w:rPr>
              <w:t xml:space="preserve"> </w:t>
            </w:r>
            <w:proofErr w:type="gramStart"/>
            <w:r w:rsidRPr="001544D1">
              <w:rPr>
                <w:sz w:val="28"/>
                <w:szCs w:val="28"/>
                <w:u w:val="single"/>
              </w:rPr>
              <w:t xml:space="preserve">Архангельская обл., Пинежский р-н, с. Карпогоры, </w:t>
            </w:r>
            <w:r w:rsidRPr="001544D1">
              <w:rPr>
                <w:bCs/>
                <w:sz w:val="28"/>
                <w:szCs w:val="28"/>
                <w:u w:val="single"/>
              </w:rPr>
              <w:t>ул. Победы, д. 10б, кв. 6</w:t>
            </w:r>
            <w:r w:rsidRPr="001544D1">
              <w:rPr>
                <w:sz w:val="28"/>
                <w:szCs w:val="28"/>
              </w:rPr>
              <w:t>.</w:t>
            </w:r>
            <w:proofErr w:type="gramEnd"/>
          </w:p>
          <w:p w:rsidR="001544D1" w:rsidRPr="001544D1" w:rsidRDefault="001544D1" w:rsidP="002F2F50">
            <w:pPr>
              <w:ind w:firstLine="284"/>
              <w:jc w:val="both"/>
              <w:rPr>
                <w:sz w:val="28"/>
                <w:szCs w:val="28"/>
              </w:rPr>
            </w:pPr>
            <w:r w:rsidRPr="001544D1">
              <w:rPr>
                <w:sz w:val="28"/>
                <w:szCs w:val="28"/>
              </w:rPr>
              <w:t>Требования о проведении согласования местоположения границ земельных участков на местности принимаются с «22» мая 2023г. по «20» июня 2023г., обоснованные возражения о местоположении границ земельных участков после ознакомления с проектом межевого плана принимаются с «22» мая 2023г. по «20» июня 2023г. по адресу:</w:t>
            </w:r>
            <w:r w:rsidRPr="001544D1">
              <w:rPr>
                <w:sz w:val="28"/>
                <w:szCs w:val="28"/>
                <w:u w:val="single"/>
              </w:rPr>
              <w:t xml:space="preserve"> </w:t>
            </w:r>
            <w:proofErr w:type="gramStart"/>
            <w:r w:rsidRPr="001544D1">
              <w:rPr>
                <w:sz w:val="28"/>
                <w:szCs w:val="28"/>
                <w:u w:val="single"/>
              </w:rPr>
              <w:t xml:space="preserve">Архангельская обл., Пинежский р-н, с. Карпогоры, </w:t>
            </w:r>
            <w:r w:rsidRPr="001544D1">
              <w:rPr>
                <w:bCs/>
                <w:sz w:val="28"/>
                <w:szCs w:val="28"/>
                <w:u w:val="single"/>
              </w:rPr>
              <w:t>ул. Победы, д. 10б, кв. 6</w:t>
            </w:r>
            <w:r w:rsidRPr="001544D1">
              <w:rPr>
                <w:sz w:val="28"/>
                <w:szCs w:val="28"/>
              </w:rPr>
              <w:t>.</w:t>
            </w:r>
            <w:proofErr w:type="gramEnd"/>
            <w:r w:rsidRPr="001544D1">
              <w:rPr>
                <w:sz w:val="28"/>
                <w:szCs w:val="28"/>
              </w:rPr>
              <w:t xml:space="preserve"> Смежные земельные участки, с правообладателями которых требуется согласовать местоположение границ: </w:t>
            </w:r>
          </w:p>
          <w:p w:rsidR="001544D1" w:rsidRPr="001544D1" w:rsidRDefault="001544D1" w:rsidP="002F2F50">
            <w:pPr>
              <w:ind w:firstLine="284"/>
              <w:jc w:val="both"/>
              <w:rPr>
                <w:sz w:val="28"/>
                <w:szCs w:val="28"/>
                <w:shd w:val="clear" w:color="auto" w:fill="F8F9FA"/>
              </w:rPr>
            </w:pPr>
            <w:r w:rsidRPr="001544D1">
              <w:rPr>
                <w:sz w:val="28"/>
                <w:szCs w:val="28"/>
              </w:rPr>
              <w:t xml:space="preserve">земельный участок, кадастровый номер: 29:14:050401:18, расположен по </w:t>
            </w:r>
            <w:r w:rsidRPr="001544D1">
              <w:rPr>
                <w:bCs/>
                <w:sz w:val="28"/>
                <w:szCs w:val="28"/>
              </w:rPr>
              <w:t>адресу (местоположение)</w:t>
            </w:r>
            <w:r w:rsidRPr="001544D1">
              <w:rPr>
                <w:sz w:val="28"/>
                <w:szCs w:val="28"/>
              </w:rPr>
              <w:t xml:space="preserve">: </w:t>
            </w:r>
            <w:r w:rsidRPr="001544D1">
              <w:rPr>
                <w:sz w:val="28"/>
                <w:szCs w:val="28"/>
                <w:shd w:val="clear" w:color="auto" w:fill="FFFFFF"/>
              </w:rPr>
              <w:t>установлено относительно ориентира, расположенного в границах участка. Ориентир жилой дом. Почтовый адрес ориентира: обл. Архангельская, р-н Пинежский, д. Ваймуша, ул. Космонавтов, дом 24</w:t>
            </w:r>
            <w:r w:rsidRPr="001544D1">
              <w:rPr>
                <w:sz w:val="28"/>
                <w:szCs w:val="28"/>
                <w:shd w:val="clear" w:color="auto" w:fill="F8F9FA"/>
              </w:rPr>
              <w:t>.</w:t>
            </w:r>
          </w:p>
          <w:p w:rsidR="001544D1" w:rsidRPr="001544D1" w:rsidRDefault="001544D1" w:rsidP="002F2F50">
            <w:pPr>
              <w:ind w:firstLine="284"/>
              <w:jc w:val="both"/>
              <w:rPr>
                <w:b/>
                <w:sz w:val="28"/>
                <w:szCs w:val="28"/>
              </w:rPr>
            </w:pPr>
            <w:r w:rsidRPr="001544D1">
              <w:rPr>
                <w:b/>
                <w:sz w:val="28"/>
                <w:szCs w:val="28"/>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 (часть 12 статьи 39, часть 2 статьи 40 Федерального закона от 24 июля 2007 г. № 221-ФЗ  «О кадастровой деятельности»).</w:t>
            </w:r>
          </w:p>
        </w:tc>
      </w:tr>
    </w:tbl>
    <w:p w:rsidR="001544D1" w:rsidRDefault="001544D1" w:rsidP="001544D1">
      <w:pPr>
        <w:rPr>
          <w:szCs w:val="26"/>
        </w:rPr>
        <w:sectPr w:rsidR="001544D1" w:rsidSect="001544D1">
          <w:headerReference w:type="even" r:id="rId8"/>
          <w:headerReference w:type="default" r:id="rId9"/>
          <w:footerReference w:type="even" r:id="rId10"/>
          <w:footerReference w:type="default" r:id="rId11"/>
          <w:pgSz w:w="16838" w:h="11906" w:orient="landscape"/>
          <w:pgMar w:top="1701" w:right="851" w:bottom="851" w:left="851" w:header="709" w:footer="709" w:gutter="0"/>
          <w:cols w:space="708"/>
          <w:docGrid w:linePitch="360"/>
        </w:sectPr>
      </w:pPr>
    </w:p>
    <w:p w:rsidR="00C62CB5" w:rsidRPr="00294409" w:rsidRDefault="00C62CB5" w:rsidP="00C62CB5">
      <w:pPr>
        <w:autoSpaceDE w:val="0"/>
        <w:autoSpaceDN w:val="0"/>
        <w:adjustRightInd w:val="0"/>
        <w:jc w:val="center"/>
        <w:rPr>
          <w:b/>
          <w:sz w:val="28"/>
          <w:szCs w:val="28"/>
        </w:rPr>
      </w:pPr>
      <w:r w:rsidRPr="00294409">
        <w:rPr>
          <w:b/>
          <w:sz w:val="28"/>
          <w:szCs w:val="28"/>
        </w:rPr>
        <w:lastRenderedPageBreak/>
        <w:t>ГЛАВА</w:t>
      </w:r>
      <w:r>
        <w:rPr>
          <w:b/>
          <w:sz w:val="28"/>
          <w:szCs w:val="28"/>
        </w:rPr>
        <w:t xml:space="preserve"> </w:t>
      </w:r>
      <w:r w:rsidRPr="00294409">
        <w:rPr>
          <w:b/>
          <w:sz w:val="28"/>
          <w:szCs w:val="28"/>
        </w:rPr>
        <w:t>ПИНЕЖСК</w:t>
      </w:r>
      <w:r>
        <w:rPr>
          <w:b/>
          <w:sz w:val="28"/>
          <w:szCs w:val="28"/>
        </w:rPr>
        <w:t>ОГО</w:t>
      </w:r>
      <w:r w:rsidRPr="00294409">
        <w:rPr>
          <w:b/>
          <w:sz w:val="28"/>
          <w:szCs w:val="28"/>
        </w:rPr>
        <w:t xml:space="preserve"> МУНИЦИПАЛЬН</w:t>
      </w:r>
      <w:r>
        <w:rPr>
          <w:b/>
          <w:sz w:val="28"/>
          <w:szCs w:val="28"/>
        </w:rPr>
        <w:t>ОГО</w:t>
      </w:r>
      <w:r w:rsidRPr="00294409">
        <w:rPr>
          <w:b/>
          <w:sz w:val="28"/>
          <w:szCs w:val="28"/>
        </w:rPr>
        <w:t xml:space="preserve"> РАЙОН</w:t>
      </w:r>
      <w:r>
        <w:rPr>
          <w:b/>
          <w:sz w:val="28"/>
          <w:szCs w:val="28"/>
        </w:rPr>
        <w:t>А</w:t>
      </w:r>
    </w:p>
    <w:p w:rsidR="00C62CB5" w:rsidRPr="00740270" w:rsidRDefault="00C62CB5" w:rsidP="00C62CB5">
      <w:pPr>
        <w:autoSpaceDE w:val="0"/>
        <w:autoSpaceDN w:val="0"/>
        <w:adjustRightInd w:val="0"/>
        <w:jc w:val="center"/>
        <w:rPr>
          <w:b/>
          <w:sz w:val="28"/>
          <w:szCs w:val="28"/>
        </w:rPr>
      </w:pPr>
      <w:r>
        <w:rPr>
          <w:b/>
          <w:sz w:val="28"/>
          <w:szCs w:val="28"/>
        </w:rPr>
        <w:t>АРХАНГЕЛЬСКОЙ ОБЛАСТИ</w:t>
      </w:r>
    </w:p>
    <w:p w:rsidR="00C62CB5" w:rsidRPr="00294409" w:rsidRDefault="00C62CB5" w:rsidP="00C62CB5">
      <w:pPr>
        <w:autoSpaceDE w:val="0"/>
        <w:autoSpaceDN w:val="0"/>
        <w:adjustRightInd w:val="0"/>
        <w:jc w:val="center"/>
        <w:rPr>
          <w:sz w:val="28"/>
          <w:szCs w:val="28"/>
        </w:rPr>
      </w:pPr>
    </w:p>
    <w:p w:rsidR="00C62CB5" w:rsidRPr="00294409" w:rsidRDefault="00C62CB5" w:rsidP="00C62CB5">
      <w:pPr>
        <w:autoSpaceDE w:val="0"/>
        <w:autoSpaceDN w:val="0"/>
        <w:adjustRightInd w:val="0"/>
        <w:jc w:val="center"/>
        <w:rPr>
          <w:b/>
          <w:sz w:val="28"/>
          <w:szCs w:val="28"/>
        </w:rPr>
      </w:pPr>
      <w:proofErr w:type="gramStart"/>
      <w:r w:rsidRPr="00294409">
        <w:rPr>
          <w:b/>
          <w:sz w:val="28"/>
          <w:szCs w:val="28"/>
        </w:rPr>
        <w:t>Р</w:t>
      </w:r>
      <w:proofErr w:type="gramEnd"/>
      <w:r w:rsidRPr="00294409">
        <w:rPr>
          <w:b/>
          <w:sz w:val="28"/>
          <w:szCs w:val="28"/>
        </w:rPr>
        <w:t xml:space="preserve"> А С П О Р Я Ж Е Н И Е</w:t>
      </w:r>
    </w:p>
    <w:p w:rsidR="00C62CB5" w:rsidRPr="00294409" w:rsidRDefault="00C62CB5" w:rsidP="00C62CB5">
      <w:pPr>
        <w:autoSpaceDE w:val="0"/>
        <w:autoSpaceDN w:val="0"/>
        <w:adjustRightInd w:val="0"/>
        <w:jc w:val="center"/>
        <w:rPr>
          <w:sz w:val="28"/>
          <w:szCs w:val="28"/>
        </w:rPr>
      </w:pPr>
    </w:p>
    <w:p w:rsidR="00C62CB5" w:rsidRPr="00294409" w:rsidRDefault="00C62CB5" w:rsidP="00C62CB5">
      <w:pPr>
        <w:autoSpaceDE w:val="0"/>
        <w:autoSpaceDN w:val="0"/>
        <w:adjustRightInd w:val="0"/>
        <w:jc w:val="center"/>
        <w:rPr>
          <w:sz w:val="28"/>
          <w:szCs w:val="28"/>
        </w:rPr>
      </w:pPr>
    </w:p>
    <w:p w:rsidR="00C62CB5" w:rsidRPr="00294409" w:rsidRDefault="00C62CB5" w:rsidP="00C62CB5">
      <w:pPr>
        <w:autoSpaceDE w:val="0"/>
        <w:autoSpaceDN w:val="0"/>
        <w:adjustRightInd w:val="0"/>
        <w:jc w:val="center"/>
        <w:rPr>
          <w:sz w:val="28"/>
          <w:szCs w:val="28"/>
        </w:rPr>
      </w:pPr>
      <w:r w:rsidRPr="00294409">
        <w:rPr>
          <w:sz w:val="28"/>
          <w:szCs w:val="28"/>
        </w:rPr>
        <w:t xml:space="preserve">от </w:t>
      </w:r>
      <w:r>
        <w:rPr>
          <w:sz w:val="28"/>
          <w:szCs w:val="28"/>
        </w:rPr>
        <w:t>15</w:t>
      </w:r>
      <w:r w:rsidRPr="00294409">
        <w:rPr>
          <w:sz w:val="28"/>
          <w:szCs w:val="28"/>
        </w:rPr>
        <w:t xml:space="preserve"> </w:t>
      </w:r>
      <w:r>
        <w:rPr>
          <w:sz w:val="28"/>
          <w:szCs w:val="28"/>
        </w:rPr>
        <w:t>мая 2023</w:t>
      </w:r>
      <w:r w:rsidRPr="00294409">
        <w:rPr>
          <w:sz w:val="28"/>
          <w:szCs w:val="28"/>
        </w:rPr>
        <w:t xml:space="preserve"> г. № </w:t>
      </w:r>
      <w:r>
        <w:rPr>
          <w:sz w:val="28"/>
          <w:szCs w:val="28"/>
        </w:rPr>
        <w:t>0029</w:t>
      </w:r>
      <w:r w:rsidRPr="00294409">
        <w:rPr>
          <w:sz w:val="28"/>
          <w:szCs w:val="28"/>
        </w:rPr>
        <w:t>-р</w:t>
      </w:r>
    </w:p>
    <w:p w:rsidR="00C62CB5" w:rsidRPr="00294409" w:rsidRDefault="00C62CB5" w:rsidP="00C62CB5">
      <w:pPr>
        <w:autoSpaceDE w:val="0"/>
        <w:autoSpaceDN w:val="0"/>
        <w:adjustRightInd w:val="0"/>
        <w:jc w:val="center"/>
        <w:rPr>
          <w:sz w:val="28"/>
          <w:szCs w:val="28"/>
        </w:rPr>
      </w:pPr>
    </w:p>
    <w:p w:rsidR="00C62CB5" w:rsidRPr="00294409" w:rsidRDefault="00C62CB5" w:rsidP="00C62CB5">
      <w:pPr>
        <w:autoSpaceDE w:val="0"/>
        <w:autoSpaceDN w:val="0"/>
        <w:adjustRightInd w:val="0"/>
        <w:jc w:val="center"/>
        <w:rPr>
          <w:sz w:val="28"/>
          <w:szCs w:val="28"/>
        </w:rPr>
      </w:pPr>
    </w:p>
    <w:p w:rsidR="00C62CB5" w:rsidRPr="00294409" w:rsidRDefault="00C62CB5" w:rsidP="00C62CB5">
      <w:pPr>
        <w:autoSpaceDE w:val="0"/>
        <w:autoSpaceDN w:val="0"/>
        <w:adjustRightInd w:val="0"/>
        <w:jc w:val="center"/>
        <w:rPr>
          <w:sz w:val="20"/>
          <w:szCs w:val="20"/>
        </w:rPr>
      </w:pPr>
      <w:r w:rsidRPr="00294409">
        <w:rPr>
          <w:sz w:val="20"/>
          <w:szCs w:val="20"/>
        </w:rPr>
        <w:t>с. Карпогоры</w:t>
      </w:r>
    </w:p>
    <w:p w:rsidR="00C62CB5" w:rsidRPr="00294409" w:rsidRDefault="00C62CB5" w:rsidP="00C62CB5">
      <w:pPr>
        <w:autoSpaceDE w:val="0"/>
        <w:autoSpaceDN w:val="0"/>
        <w:adjustRightInd w:val="0"/>
        <w:jc w:val="center"/>
        <w:rPr>
          <w:sz w:val="28"/>
          <w:szCs w:val="28"/>
        </w:rPr>
      </w:pPr>
    </w:p>
    <w:p w:rsidR="00C62CB5" w:rsidRPr="00294409" w:rsidRDefault="00C62CB5" w:rsidP="00C62CB5">
      <w:pPr>
        <w:autoSpaceDE w:val="0"/>
        <w:autoSpaceDN w:val="0"/>
        <w:adjustRightInd w:val="0"/>
        <w:jc w:val="center"/>
        <w:rPr>
          <w:b/>
          <w:sz w:val="28"/>
          <w:szCs w:val="28"/>
        </w:rPr>
      </w:pPr>
    </w:p>
    <w:p w:rsidR="00C62CB5" w:rsidRDefault="00C62CB5" w:rsidP="00C62CB5">
      <w:pPr>
        <w:jc w:val="center"/>
        <w:rPr>
          <w:b/>
          <w:bCs/>
          <w:sz w:val="28"/>
          <w:szCs w:val="28"/>
        </w:rPr>
      </w:pPr>
      <w:r w:rsidRPr="00294409">
        <w:rPr>
          <w:b/>
          <w:bCs/>
          <w:sz w:val="28"/>
          <w:szCs w:val="28"/>
        </w:rPr>
        <w:t xml:space="preserve">О назначении публичных слушаний по проекту постановления </w:t>
      </w:r>
      <w:r>
        <w:rPr>
          <w:b/>
          <w:bCs/>
          <w:sz w:val="28"/>
          <w:szCs w:val="28"/>
        </w:rPr>
        <w:t>администрации Пинежского муниципального района Архангельской области «Об утверждении схемы расположения земельного участка</w:t>
      </w:r>
    </w:p>
    <w:p w:rsidR="00C62CB5" w:rsidRPr="00294409" w:rsidRDefault="00C62CB5" w:rsidP="00C62CB5">
      <w:pPr>
        <w:jc w:val="center"/>
        <w:rPr>
          <w:b/>
          <w:bCs/>
          <w:sz w:val="28"/>
          <w:szCs w:val="28"/>
        </w:rPr>
      </w:pPr>
      <w:r>
        <w:rPr>
          <w:b/>
          <w:bCs/>
          <w:sz w:val="28"/>
          <w:szCs w:val="28"/>
        </w:rPr>
        <w:t xml:space="preserve"> на кадастровом плане территории»</w:t>
      </w:r>
    </w:p>
    <w:p w:rsidR="00C62CB5" w:rsidRPr="00294409" w:rsidRDefault="00C62CB5" w:rsidP="00C62CB5">
      <w:pPr>
        <w:jc w:val="center"/>
        <w:rPr>
          <w:b/>
          <w:bCs/>
          <w:sz w:val="28"/>
          <w:szCs w:val="28"/>
        </w:rPr>
      </w:pPr>
    </w:p>
    <w:p w:rsidR="00C62CB5" w:rsidRPr="00294409" w:rsidRDefault="00C62CB5" w:rsidP="00C62CB5">
      <w:pPr>
        <w:jc w:val="center"/>
        <w:rPr>
          <w:b/>
          <w:bCs/>
          <w:sz w:val="28"/>
          <w:szCs w:val="28"/>
        </w:rPr>
      </w:pPr>
    </w:p>
    <w:p w:rsidR="00C62CB5" w:rsidRPr="00294409" w:rsidRDefault="00C62CB5" w:rsidP="00C62CB5">
      <w:pPr>
        <w:ind w:firstLine="709"/>
        <w:jc w:val="both"/>
        <w:rPr>
          <w:sz w:val="28"/>
          <w:szCs w:val="28"/>
        </w:rPr>
      </w:pPr>
      <w:r w:rsidRPr="00294409">
        <w:rPr>
          <w:sz w:val="28"/>
          <w:szCs w:val="28"/>
        </w:rPr>
        <w:t>В соответствии с Федеральным законом от 06.10.2003 № 131-ФЗ «Об общих принципах организации местного самоуправления в Российской Федерации» и Положением о порядке организации и проведения публичных слушаний в Пинежск</w:t>
      </w:r>
      <w:r>
        <w:rPr>
          <w:sz w:val="28"/>
          <w:szCs w:val="28"/>
        </w:rPr>
        <w:t>ом</w:t>
      </w:r>
      <w:r w:rsidRPr="00294409">
        <w:rPr>
          <w:sz w:val="28"/>
          <w:szCs w:val="28"/>
        </w:rPr>
        <w:t xml:space="preserve"> муниципальн</w:t>
      </w:r>
      <w:r>
        <w:rPr>
          <w:sz w:val="28"/>
          <w:szCs w:val="28"/>
        </w:rPr>
        <w:t>ом</w:t>
      </w:r>
      <w:r w:rsidRPr="00294409">
        <w:rPr>
          <w:sz w:val="28"/>
          <w:szCs w:val="28"/>
        </w:rPr>
        <w:t xml:space="preserve"> район</w:t>
      </w:r>
      <w:r>
        <w:rPr>
          <w:sz w:val="28"/>
          <w:szCs w:val="28"/>
        </w:rPr>
        <w:t>е Архангельской области</w:t>
      </w:r>
      <w:r w:rsidRPr="00294409">
        <w:rPr>
          <w:sz w:val="28"/>
          <w:szCs w:val="28"/>
        </w:rPr>
        <w:t>, утвержденным решением Собрания депутатов МО «Пинежский район» от 1</w:t>
      </w:r>
      <w:r>
        <w:rPr>
          <w:sz w:val="28"/>
          <w:szCs w:val="28"/>
        </w:rPr>
        <w:t>9.03</w:t>
      </w:r>
      <w:r w:rsidRPr="00294409">
        <w:rPr>
          <w:sz w:val="28"/>
          <w:szCs w:val="28"/>
        </w:rPr>
        <w:t>.20</w:t>
      </w:r>
      <w:r>
        <w:rPr>
          <w:sz w:val="28"/>
          <w:szCs w:val="28"/>
        </w:rPr>
        <w:t>21</w:t>
      </w:r>
      <w:r w:rsidRPr="00294409">
        <w:rPr>
          <w:sz w:val="28"/>
          <w:szCs w:val="28"/>
        </w:rPr>
        <w:t xml:space="preserve"> № </w:t>
      </w:r>
      <w:r>
        <w:rPr>
          <w:sz w:val="28"/>
          <w:szCs w:val="28"/>
        </w:rPr>
        <w:t>476</w:t>
      </w:r>
      <w:r w:rsidRPr="00294409">
        <w:rPr>
          <w:sz w:val="28"/>
          <w:szCs w:val="28"/>
        </w:rPr>
        <w:t xml:space="preserve"> и Градостроительным кодексом Российской Федерации:</w:t>
      </w:r>
    </w:p>
    <w:p w:rsidR="00C62CB5" w:rsidRPr="00294409" w:rsidRDefault="00C62CB5" w:rsidP="00C62CB5">
      <w:pPr>
        <w:numPr>
          <w:ilvl w:val="0"/>
          <w:numId w:val="31"/>
        </w:numPr>
        <w:tabs>
          <w:tab w:val="left" w:pos="993"/>
        </w:tabs>
        <w:ind w:left="0" w:firstLine="709"/>
        <w:jc w:val="both"/>
        <w:rPr>
          <w:sz w:val="28"/>
          <w:szCs w:val="28"/>
        </w:rPr>
      </w:pPr>
      <w:r w:rsidRPr="00294409">
        <w:rPr>
          <w:sz w:val="28"/>
          <w:szCs w:val="28"/>
        </w:rPr>
        <w:t xml:space="preserve">Назначить публичные слушания в </w:t>
      </w:r>
      <w:r w:rsidRPr="00905BAB">
        <w:rPr>
          <w:sz w:val="28"/>
          <w:szCs w:val="28"/>
        </w:rPr>
        <w:t>1</w:t>
      </w:r>
      <w:r>
        <w:rPr>
          <w:sz w:val="28"/>
          <w:szCs w:val="28"/>
        </w:rPr>
        <w:t>6</w:t>
      </w:r>
      <w:r w:rsidRPr="00905BAB">
        <w:rPr>
          <w:sz w:val="28"/>
          <w:szCs w:val="28"/>
        </w:rPr>
        <w:t>.</w:t>
      </w:r>
      <w:r>
        <w:rPr>
          <w:sz w:val="28"/>
          <w:szCs w:val="28"/>
        </w:rPr>
        <w:t>0</w:t>
      </w:r>
      <w:r w:rsidRPr="00905BAB">
        <w:rPr>
          <w:sz w:val="28"/>
          <w:szCs w:val="28"/>
        </w:rPr>
        <w:t xml:space="preserve">0 по московскому времени </w:t>
      </w:r>
      <w:r>
        <w:rPr>
          <w:sz w:val="28"/>
          <w:szCs w:val="28"/>
        </w:rPr>
        <w:t>14</w:t>
      </w:r>
      <w:r w:rsidRPr="00905BAB">
        <w:rPr>
          <w:sz w:val="28"/>
          <w:szCs w:val="28"/>
        </w:rPr>
        <w:t xml:space="preserve"> </w:t>
      </w:r>
      <w:r>
        <w:rPr>
          <w:sz w:val="28"/>
          <w:szCs w:val="28"/>
        </w:rPr>
        <w:t>июня</w:t>
      </w:r>
      <w:r w:rsidRPr="00905BAB">
        <w:rPr>
          <w:sz w:val="28"/>
          <w:szCs w:val="28"/>
        </w:rPr>
        <w:t xml:space="preserve"> 202</w:t>
      </w:r>
      <w:r>
        <w:rPr>
          <w:sz w:val="28"/>
          <w:szCs w:val="28"/>
        </w:rPr>
        <w:t>3</w:t>
      </w:r>
      <w:r w:rsidRPr="00905BAB">
        <w:rPr>
          <w:sz w:val="28"/>
          <w:szCs w:val="28"/>
        </w:rPr>
        <w:t xml:space="preserve"> года </w:t>
      </w:r>
      <w:r w:rsidRPr="00294409">
        <w:rPr>
          <w:sz w:val="28"/>
          <w:szCs w:val="28"/>
        </w:rPr>
        <w:t>по проекту постановления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w:t>
      </w:r>
      <w:r>
        <w:rPr>
          <w:sz w:val="28"/>
          <w:szCs w:val="28"/>
        </w:rPr>
        <w:t>Об утверждении схемы расположения земельного участка на кадастровом плане территории</w:t>
      </w:r>
      <w:r w:rsidRPr="00294409">
        <w:rPr>
          <w:bCs/>
          <w:sz w:val="28"/>
          <w:szCs w:val="28"/>
        </w:rPr>
        <w:t>».</w:t>
      </w:r>
    </w:p>
    <w:p w:rsidR="00C62CB5" w:rsidRDefault="00C62CB5" w:rsidP="00C62CB5">
      <w:pPr>
        <w:pStyle w:val="af5"/>
        <w:numPr>
          <w:ilvl w:val="0"/>
          <w:numId w:val="31"/>
        </w:numPr>
        <w:tabs>
          <w:tab w:val="left" w:pos="993"/>
        </w:tabs>
        <w:spacing w:line="240" w:lineRule="auto"/>
        <w:ind w:left="0" w:firstLine="709"/>
        <w:jc w:val="both"/>
        <w:rPr>
          <w:rFonts w:ascii="Times New Roman" w:hAnsi="Times New Roman"/>
          <w:sz w:val="28"/>
          <w:szCs w:val="28"/>
        </w:rPr>
      </w:pPr>
      <w:r w:rsidRPr="00294409">
        <w:rPr>
          <w:rFonts w:ascii="Times New Roman" w:hAnsi="Times New Roman"/>
          <w:sz w:val="28"/>
          <w:szCs w:val="28"/>
        </w:rPr>
        <w:t xml:space="preserve">Публичные слушания проводятся по </w:t>
      </w:r>
      <w:r>
        <w:rPr>
          <w:rFonts w:ascii="Times New Roman" w:hAnsi="Times New Roman"/>
          <w:sz w:val="28"/>
          <w:szCs w:val="28"/>
        </w:rPr>
        <w:t>утверждению схемы расположения земельного участка на кадастровом плане территории:</w:t>
      </w:r>
    </w:p>
    <w:p w:rsidR="00C62CB5" w:rsidRDefault="00C62CB5" w:rsidP="00C62CB5">
      <w:pPr>
        <w:pStyle w:val="af5"/>
        <w:tabs>
          <w:tab w:val="left" w:pos="993"/>
        </w:tabs>
        <w:spacing w:line="240" w:lineRule="auto"/>
        <w:ind w:left="709"/>
        <w:jc w:val="both"/>
        <w:rPr>
          <w:rFonts w:ascii="Times New Roman" w:hAnsi="Times New Roman"/>
          <w:sz w:val="28"/>
          <w:szCs w:val="28"/>
        </w:rPr>
      </w:pPr>
      <w:proofErr w:type="gramStart"/>
      <w:r w:rsidRPr="00294409">
        <w:rPr>
          <w:rFonts w:ascii="Times New Roman" w:hAnsi="Times New Roman"/>
          <w:sz w:val="28"/>
          <w:szCs w:val="28"/>
        </w:rPr>
        <w:t>- земельный участок с кадастровым номером 29:14:</w:t>
      </w:r>
      <w:r>
        <w:rPr>
          <w:rFonts w:ascii="Times New Roman" w:hAnsi="Times New Roman"/>
          <w:sz w:val="28"/>
          <w:szCs w:val="28"/>
        </w:rPr>
        <w:t>050303:53</w:t>
      </w:r>
      <w:r w:rsidRPr="00294409">
        <w:rPr>
          <w:rFonts w:ascii="Times New Roman" w:hAnsi="Times New Roman"/>
          <w:sz w:val="28"/>
          <w:szCs w:val="28"/>
        </w:rPr>
        <w:t xml:space="preserve">, расположен по адресу (местоположение): </w:t>
      </w:r>
      <w:r>
        <w:rPr>
          <w:rFonts w:ascii="Times New Roman" w:hAnsi="Times New Roman"/>
          <w:sz w:val="28"/>
          <w:szCs w:val="28"/>
        </w:rPr>
        <w:t xml:space="preserve">обл. </w:t>
      </w:r>
      <w:r w:rsidRPr="00294409">
        <w:rPr>
          <w:rFonts w:ascii="Times New Roman" w:hAnsi="Times New Roman"/>
          <w:sz w:val="28"/>
          <w:szCs w:val="28"/>
        </w:rPr>
        <w:t>Архангельская,</w:t>
      </w:r>
      <w:r>
        <w:rPr>
          <w:rFonts w:ascii="Times New Roman" w:hAnsi="Times New Roman"/>
          <w:sz w:val="28"/>
          <w:szCs w:val="28"/>
        </w:rPr>
        <w:t xml:space="preserve"> р-н </w:t>
      </w:r>
      <w:r w:rsidRPr="00294409">
        <w:rPr>
          <w:rFonts w:ascii="Times New Roman" w:hAnsi="Times New Roman"/>
          <w:sz w:val="28"/>
          <w:szCs w:val="28"/>
        </w:rPr>
        <w:t>Пинежский</w:t>
      </w:r>
      <w:r>
        <w:rPr>
          <w:rFonts w:ascii="Times New Roman" w:hAnsi="Times New Roman"/>
          <w:sz w:val="28"/>
          <w:szCs w:val="28"/>
        </w:rPr>
        <w:t>, с. Карпогоры, ул. Теплова, д. 11</w:t>
      </w:r>
      <w:r w:rsidRPr="00294409">
        <w:rPr>
          <w:rFonts w:ascii="Times New Roman" w:hAnsi="Times New Roman"/>
          <w:sz w:val="28"/>
          <w:szCs w:val="28"/>
        </w:rPr>
        <w:t>,</w:t>
      </w:r>
      <w:r>
        <w:rPr>
          <w:rFonts w:ascii="Times New Roman" w:hAnsi="Times New Roman"/>
          <w:sz w:val="28"/>
          <w:szCs w:val="28"/>
        </w:rPr>
        <w:t xml:space="preserve"> площадью </w:t>
      </w:r>
      <w:r w:rsidRPr="00487B87">
        <w:rPr>
          <w:rFonts w:ascii="Times New Roman" w:hAnsi="Times New Roman"/>
          <w:sz w:val="28"/>
          <w:szCs w:val="28"/>
        </w:rPr>
        <w:t>3</w:t>
      </w:r>
      <w:r>
        <w:rPr>
          <w:rFonts w:ascii="Times New Roman" w:hAnsi="Times New Roman"/>
          <w:sz w:val="28"/>
          <w:szCs w:val="28"/>
        </w:rPr>
        <w:t>860</w:t>
      </w:r>
      <w:r w:rsidRPr="00294409">
        <w:rPr>
          <w:rFonts w:ascii="Times New Roman" w:hAnsi="Times New Roman"/>
          <w:sz w:val="28"/>
          <w:szCs w:val="28"/>
        </w:rPr>
        <w:t xml:space="preserve"> кв. м</w:t>
      </w:r>
      <w:r>
        <w:rPr>
          <w:rFonts w:ascii="Times New Roman" w:hAnsi="Times New Roman"/>
          <w:sz w:val="28"/>
          <w:szCs w:val="28"/>
        </w:rPr>
        <w:t>. разрешенное использование – для малоэтажной многоквартирной жилой застройки;</w:t>
      </w:r>
      <w:proofErr w:type="gramEnd"/>
    </w:p>
    <w:p w:rsidR="00C62CB5" w:rsidRPr="00294409" w:rsidRDefault="00C62CB5" w:rsidP="00C62CB5">
      <w:pPr>
        <w:pStyle w:val="af5"/>
        <w:tabs>
          <w:tab w:val="left" w:pos="993"/>
        </w:tabs>
        <w:spacing w:line="240" w:lineRule="auto"/>
        <w:ind w:left="0" w:firstLine="709"/>
        <w:jc w:val="both"/>
        <w:rPr>
          <w:rFonts w:ascii="Times New Roman" w:hAnsi="Times New Roman"/>
          <w:sz w:val="28"/>
          <w:szCs w:val="28"/>
        </w:rPr>
      </w:pPr>
      <w:r w:rsidRPr="00294409">
        <w:rPr>
          <w:rFonts w:ascii="Times New Roman" w:hAnsi="Times New Roman"/>
          <w:sz w:val="28"/>
          <w:szCs w:val="28"/>
        </w:rPr>
        <w:t>3. Публичные слушания провести в здани</w:t>
      </w:r>
      <w:r>
        <w:rPr>
          <w:rFonts w:ascii="Times New Roman" w:hAnsi="Times New Roman"/>
          <w:sz w:val="28"/>
          <w:szCs w:val="28"/>
        </w:rPr>
        <w:t>и</w:t>
      </w:r>
      <w:r w:rsidRPr="00294409">
        <w:rPr>
          <w:rFonts w:ascii="Times New Roman" w:hAnsi="Times New Roman"/>
          <w:sz w:val="28"/>
          <w:szCs w:val="28"/>
        </w:rPr>
        <w:t xml:space="preserve"> администрации Пинежск</w:t>
      </w:r>
      <w:r>
        <w:rPr>
          <w:rFonts w:ascii="Times New Roman" w:hAnsi="Times New Roman"/>
          <w:sz w:val="28"/>
          <w:szCs w:val="28"/>
        </w:rPr>
        <w:t>ого</w:t>
      </w:r>
      <w:r w:rsidRPr="00294409">
        <w:rPr>
          <w:rFonts w:ascii="Times New Roman" w:hAnsi="Times New Roman"/>
          <w:sz w:val="28"/>
          <w:szCs w:val="28"/>
        </w:rPr>
        <w:t xml:space="preserve"> </w:t>
      </w:r>
      <w:r>
        <w:rPr>
          <w:rFonts w:ascii="Times New Roman" w:hAnsi="Times New Roman"/>
          <w:sz w:val="28"/>
          <w:szCs w:val="28"/>
        </w:rPr>
        <w:t xml:space="preserve">муниципального </w:t>
      </w:r>
      <w:r w:rsidRPr="00294409">
        <w:rPr>
          <w:rFonts w:ascii="Times New Roman" w:hAnsi="Times New Roman"/>
          <w:sz w:val="28"/>
          <w:szCs w:val="28"/>
        </w:rPr>
        <w:t>район</w:t>
      </w:r>
      <w:r>
        <w:rPr>
          <w:rFonts w:ascii="Times New Roman" w:hAnsi="Times New Roman"/>
          <w:sz w:val="28"/>
          <w:szCs w:val="28"/>
        </w:rPr>
        <w:t>а</w:t>
      </w:r>
      <w:r w:rsidRPr="00294409">
        <w:rPr>
          <w:rFonts w:ascii="Times New Roman" w:hAnsi="Times New Roman"/>
          <w:sz w:val="28"/>
          <w:szCs w:val="28"/>
        </w:rPr>
        <w:t xml:space="preserve"> </w:t>
      </w:r>
      <w:r>
        <w:rPr>
          <w:rFonts w:ascii="Times New Roman" w:hAnsi="Times New Roman"/>
          <w:sz w:val="28"/>
          <w:szCs w:val="28"/>
        </w:rPr>
        <w:t xml:space="preserve">Архангельской области </w:t>
      </w:r>
      <w:r w:rsidRPr="00294409">
        <w:rPr>
          <w:rFonts w:ascii="Times New Roman" w:hAnsi="Times New Roman"/>
          <w:sz w:val="28"/>
          <w:szCs w:val="28"/>
        </w:rPr>
        <w:t>по адресу: ул. Ф. Абрамова, д. 43-а, с. Карпогоры.</w:t>
      </w:r>
    </w:p>
    <w:p w:rsidR="00C62CB5" w:rsidRPr="00294409" w:rsidRDefault="00C62CB5" w:rsidP="00C62CB5">
      <w:pPr>
        <w:ind w:firstLine="709"/>
        <w:jc w:val="both"/>
        <w:rPr>
          <w:sz w:val="28"/>
          <w:szCs w:val="28"/>
        </w:rPr>
      </w:pPr>
      <w:r w:rsidRPr="00294409">
        <w:rPr>
          <w:sz w:val="28"/>
          <w:szCs w:val="28"/>
        </w:rPr>
        <w:t>4. Создать организационный комитет для подготовки и проведения публичных слушаний по проекту постановления администрации «</w:t>
      </w:r>
      <w:r>
        <w:rPr>
          <w:sz w:val="28"/>
          <w:szCs w:val="28"/>
        </w:rPr>
        <w:t>Об утверждении схемы расположения земельного участка на кадастровом плане территории</w:t>
      </w:r>
      <w:r w:rsidRPr="00294409">
        <w:rPr>
          <w:sz w:val="28"/>
          <w:szCs w:val="28"/>
        </w:rPr>
        <w:t>» в следующем составе:</w:t>
      </w:r>
    </w:p>
    <w:p w:rsidR="00C62CB5" w:rsidRDefault="00C62CB5" w:rsidP="00C62CB5">
      <w:pPr>
        <w:ind w:firstLine="709"/>
        <w:jc w:val="both"/>
        <w:rPr>
          <w:sz w:val="28"/>
          <w:szCs w:val="28"/>
        </w:rPr>
      </w:pPr>
      <w:r>
        <w:rPr>
          <w:sz w:val="28"/>
          <w:szCs w:val="28"/>
        </w:rPr>
        <w:t xml:space="preserve">- Петухов Семен Сергеевич, первый заместитель главы Пинежского муниципального района Архангельской области, </w:t>
      </w:r>
      <w:r w:rsidRPr="00294409">
        <w:rPr>
          <w:sz w:val="28"/>
          <w:szCs w:val="28"/>
        </w:rPr>
        <w:t>председатель организационного комитета</w:t>
      </w:r>
      <w:r>
        <w:rPr>
          <w:sz w:val="28"/>
          <w:szCs w:val="28"/>
        </w:rPr>
        <w:t>;</w:t>
      </w:r>
    </w:p>
    <w:p w:rsidR="00C62CB5" w:rsidRDefault="00C62CB5" w:rsidP="00C62CB5">
      <w:pPr>
        <w:ind w:firstLine="709"/>
        <w:jc w:val="both"/>
        <w:rPr>
          <w:sz w:val="28"/>
          <w:szCs w:val="28"/>
        </w:rPr>
      </w:pPr>
      <w:r w:rsidRPr="00294409">
        <w:rPr>
          <w:sz w:val="28"/>
          <w:szCs w:val="28"/>
        </w:rPr>
        <w:lastRenderedPageBreak/>
        <w:t xml:space="preserve">- </w:t>
      </w:r>
      <w:proofErr w:type="spellStart"/>
      <w:r w:rsidRPr="00294409">
        <w:rPr>
          <w:sz w:val="28"/>
          <w:szCs w:val="28"/>
        </w:rPr>
        <w:t>Хвостенко</w:t>
      </w:r>
      <w:proofErr w:type="spellEnd"/>
      <w:r w:rsidRPr="00294409">
        <w:rPr>
          <w:sz w:val="28"/>
          <w:szCs w:val="28"/>
        </w:rPr>
        <w:t xml:space="preserve"> Евгений Валерьевич, </w:t>
      </w:r>
      <w:r>
        <w:rPr>
          <w:sz w:val="28"/>
          <w:szCs w:val="28"/>
        </w:rPr>
        <w:t>главный</w:t>
      </w:r>
      <w:r w:rsidRPr="00294409">
        <w:rPr>
          <w:sz w:val="28"/>
          <w:szCs w:val="28"/>
        </w:rPr>
        <w:t xml:space="preserve"> специалист отдела архитектуры и строительства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w:t>
      </w:r>
      <w:r w:rsidRPr="00A95EEF">
        <w:rPr>
          <w:sz w:val="28"/>
          <w:szCs w:val="28"/>
        </w:rPr>
        <w:t xml:space="preserve"> </w:t>
      </w:r>
      <w:r>
        <w:rPr>
          <w:sz w:val="28"/>
          <w:szCs w:val="28"/>
        </w:rPr>
        <w:t>Архангельской области</w:t>
      </w:r>
      <w:r w:rsidRPr="00294409">
        <w:rPr>
          <w:sz w:val="28"/>
          <w:szCs w:val="28"/>
        </w:rPr>
        <w:t>, секретарь</w:t>
      </w:r>
      <w:r>
        <w:rPr>
          <w:sz w:val="28"/>
          <w:szCs w:val="28"/>
        </w:rPr>
        <w:t xml:space="preserve"> организационного комитета;</w:t>
      </w:r>
    </w:p>
    <w:p w:rsidR="00C62CB5" w:rsidRPr="00294409" w:rsidRDefault="00C62CB5" w:rsidP="00C62CB5">
      <w:pPr>
        <w:ind w:firstLine="709"/>
        <w:jc w:val="both"/>
        <w:rPr>
          <w:sz w:val="28"/>
          <w:szCs w:val="28"/>
        </w:rPr>
      </w:pPr>
      <w:r w:rsidRPr="00294409">
        <w:rPr>
          <w:sz w:val="28"/>
          <w:szCs w:val="28"/>
        </w:rPr>
        <w:t xml:space="preserve">-  </w:t>
      </w:r>
      <w:proofErr w:type="spellStart"/>
      <w:r w:rsidRPr="00294409">
        <w:rPr>
          <w:sz w:val="28"/>
          <w:szCs w:val="28"/>
        </w:rPr>
        <w:t>Аверин</w:t>
      </w:r>
      <w:proofErr w:type="spellEnd"/>
      <w:r w:rsidRPr="00294409">
        <w:rPr>
          <w:sz w:val="28"/>
          <w:szCs w:val="28"/>
        </w:rPr>
        <w:t xml:space="preserve"> Дмитрий Викторович, начальник отдела архитектуры и строительства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w:t>
      </w:r>
      <w:r>
        <w:rPr>
          <w:sz w:val="28"/>
          <w:szCs w:val="28"/>
        </w:rPr>
        <w:t>член</w:t>
      </w:r>
      <w:r w:rsidRPr="00294409">
        <w:rPr>
          <w:sz w:val="28"/>
          <w:szCs w:val="28"/>
        </w:rPr>
        <w:t xml:space="preserve"> организационного комитета;</w:t>
      </w:r>
    </w:p>
    <w:p w:rsidR="00C62CB5" w:rsidRPr="00294409" w:rsidRDefault="00C62CB5" w:rsidP="00C62CB5">
      <w:pPr>
        <w:autoSpaceDE w:val="0"/>
        <w:autoSpaceDN w:val="0"/>
        <w:adjustRightInd w:val="0"/>
        <w:ind w:firstLine="709"/>
        <w:jc w:val="both"/>
        <w:rPr>
          <w:sz w:val="28"/>
          <w:szCs w:val="28"/>
        </w:rPr>
      </w:pPr>
      <w:r w:rsidRPr="00294409">
        <w:rPr>
          <w:sz w:val="28"/>
          <w:szCs w:val="28"/>
        </w:rPr>
        <w:t>-  Кривополенов Виктор Афанасьевич, заместитель председател</w:t>
      </w:r>
      <w:r>
        <w:rPr>
          <w:sz w:val="28"/>
          <w:szCs w:val="28"/>
        </w:rPr>
        <w:t xml:space="preserve">я КУМИ и ЖКХ администрации </w:t>
      </w:r>
      <w:r w:rsidRPr="00294409">
        <w:rPr>
          <w:sz w:val="28"/>
          <w:szCs w:val="28"/>
        </w:rPr>
        <w:t>Пинежск</w:t>
      </w:r>
      <w:r>
        <w:rPr>
          <w:sz w:val="28"/>
          <w:szCs w:val="28"/>
        </w:rPr>
        <w:t xml:space="preserve">ого </w:t>
      </w:r>
      <w:r w:rsidRPr="00294409">
        <w:rPr>
          <w:sz w:val="28"/>
          <w:szCs w:val="28"/>
        </w:rPr>
        <w:t>муниципальн</w:t>
      </w:r>
      <w:r>
        <w:rPr>
          <w:sz w:val="28"/>
          <w:szCs w:val="28"/>
        </w:rPr>
        <w:t>ого</w:t>
      </w:r>
      <w:r w:rsidRPr="00294409">
        <w:rPr>
          <w:sz w:val="28"/>
          <w:szCs w:val="28"/>
        </w:rPr>
        <w:t xml:space="preserve"> район</w:t>
      </w:r>
      <w:r>
        <w:rPr>
          <w:sz w:val="28"/>
          <w:szCs w:val="28"/>
        </w:rPr>
        <w:t>а</w:t>
      </w:r>
      <w:r w:rsidRPr="00A95EEF">
        <w:rPr>
          <w:sz w:val="28"/>
          <w:szCs w:val="28"/>
        </w:rPr>
        <w:t xml:space="preserve"> </w:t>
      </w:r>
      <w:r>
        <w:rPr>
          <w:sz w:val="28"/>
          <w:szCs w:val="28"/>
        </w:rPr>
        <w:t>Архангельской области</w:t>
      </w:r>
      <w:r w:rsidRPr="00294409">
        <w:rPr>
          <w:sz w:val="28"/>
          <w:szCs w:val="28"/>
        </w:rPr>
        <w:t xml:space="preserve">, начальник отдела по </w:t>
      </w:r>
      <w:r>
        <w:rPr>
          <w:sz w:val="28"/>
          <w:szCs w:val="28"/>
        </w:rPr>
        <w:t xml:space="preserve">муниципальному имуществу </w:t>
      </w:r>
      <w:r w:rsidRPr="00294409">
        <w:rPr>
          <w:sz w:val="28"/>
          <w:szCs w:val="28"/>
        </w:rPr>
        <w:t>и земельным отношениям, член организационного комитета;</w:t>
      </w:r>
    </w:p>
    <w:p w:rsidR="00C62CB5" w:rsidRPr="00294409" w:rsidRDefault="00C62CB5" w:rsidP="00C62CB5">
      <w:pPr>
        <w:autoSpaceDE w:val="0"/>
        <w:autoSpaceDN w:val="0"/>
        <w:adjustRightInd w:val="0"/>
        <w:ind w:firstLine="709"/>
        <w:jc w:val="both"/>
        <w:rPr>
          <w:sz w:val="28"/>
          <w:szCs w:val="28"/>
        </w:rPr>
      </w:pPr>
      <w:r w:rsidRPr="00294409">
        <w:rPr>
          <w:sz w:val="28"/>
          <w:szCs w:val="28"/>
        </w:rPr>
        <w:t>- Зубова Наталья Викторовна, начальник юридического отдела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w:t>
      </w:r>
      <w:r w:rsidRPr="00A95EEF">
        <w:rPr>
          <w:sz w:val="28"/>
          <w:szCs w:val="28"/>
        </w:rPr>
        <w:t xml:space="preserve"> </w:t>
      </w:r>
      <w:r>
        <w:rPr>
          <w:sz w:val="28"/>
          <w:szCs w:val="28"/>
        </w:rPr>
        <w:t>Архангельской области</w:t>
      </w:r>
      <w:r w:rsidRPr="00294409">
        <w:rPr>
          <w:sz w:val="28"/>
          <w:szCs w:val="28"/>
        </w:rPr>
        <w:t>, член организационного комитета.</w:t>
      </w:r>
    </w:p>
    <w:p w:rsidR="00C62CB5" w:rsidRPr="00294409" w:rsidRDefault="00C62CB5" w:rsidP="00C62CB5">
      <w:pPr>
        <w:autoSpaceDE w:val="0"/>
        <w:autoSpaceDN w:val="0"/>
        <w:adjustRightInd w:val="0"/>
        <w:ind w:firstLine="709"/>
        <w:jc w:val="both"/>
        <w:rPr>
          <w:sz w:val="28"/>
          <w:szCs w:val="28"/>
        </w:rPr>
      </w:pPr>
      <w:r w:rsidRPr="00294409">
        <w:rPr>
          <w:sz w:val="28"/>
          <w:szCs w:val="28"/>
        </w:rPr>
        <w:t>5. Назначить ответственным за проведение консультаций по телефону и лично по вопросу предстоящих публичных слушаний начальника отдела архитектуры и строительства администрации Пинежск</w:t>
      </w:r>
      <w:r>
        <w:rPr>
          <w:sz w:val="28"/>
          <w:szCs w:val="28"/>
        </w:rPr>
        <w:t xml:space="preserve">ого </w:t>
      </w:r>
      <w:r w:rsidRPr="00294409">
        <w:rPr>
          <w:sz w:val="28"/>
          <w:szCs w:val="28"/>
        </w:rPr>
        <w:t>муниципальн</w:t>
      </w:r>
      <w:r>
        <w:rPr>
          <w:sz w:val="28"/>
          <w:szCs w:val="28"/>
        </w:rPr>
        <w:t>ого</w:t>
      </w:r>
      <w:r w:rsidRPr="00294409">
        <w:rPr>
          <w:sz w:val="28"/>
          <w:szCs w:val="28"/>
        </w:rPr>
        <w:t xml:space="preserve"> район</w:t>
      </w:r>
      <w:r>
        <w:rPr>
          <w:sz w:val="28"/>
          <w:szCs w:val="28"/>
        </w:rPr>
        <w:t>а</w:t>
      </w:r>
      <w:r w:rsidRPr="00A95EEF">
        <w:rPr>
          <w:sz w:val="28"/>
          <w:szCs w:val="28"/>
        </w:rPr>
        <w:t xml:space="preserve"> </w:t>
      </w:r>
      <w:r>
        <w:rPr>
          <w:sz w:val="28"/>
          <w:szCs w:val="28"/>
        </w:rPr>
        <w:t>Архангельской области</w:t>
      </w:r>
      <w:r w:rsidRPr="00294409">
        <w:rPr>
          <w:sz w:val="28"/>
          <w:szCs w:val="28"/>
        </w:rPr>
        <w:t xml:space="preserve"> </w:t>
      </w:r>
      <w:proofErr w:type="spellStart"/>
      <w:r w:rsidRPr="00294409">
        <w:rPr>
          <w:sz w:val="28"/>
          <w:szCs w:val="28"/>
        </w:rPr>
        <w:t>Аверина</w:t>
      </w:r>
      <w:proofErr w:type="spellEnd"/>
      <w:r w:rsidRPr="00294409">
        <w:rPr>
          <w:sz w:val="28"/>
          <w:szCs w:val="28"/>
        </w:rPr>
        <w:t xml:space="preserve"> Дмитрия Викторовича</w:t>
      </w:r>
      <w:r>
        <w:rPr>
          <w:sz w:val="28"/>
          <w:szCs w:val="28"/>
        </w:rPr>
        <w:t xml:space="preserve">, </w:t>
      </w:r>
      <w:r w:rsidRPr="00294409">
        <w:rPr>
          <w:sz w:val="28"/>
          <w:szCs w:val="28"/>
        </w:rPr>
        <w:t>заместител</w:t>
      </w:r>
      <w:r>
        <w:rPr>
          <w:sz w:val="28"/>
          <w:szCs w:val="28"/>
        </w:rPr>
        <w:t>я</w:t>
      </w:r>
      <w:r w:rsidRPr="00294409">
        <w:rPr>
          <w:sz w:val="28"/>
          <w:szCs w:val="28"/>
        </w:rPr>
        <w:t xml:space="preserve"> председател</w:t>
      </w:r>
      <w:r>
        <w:rPr>
          <w:sz w:val="28"/>
          <w:szCs w:val="28"/>
        </w:rPr>
        <w:t xml:space="preserve">я КУМИ и ЖКХ администрации </w:t>
      </w:r>
      <w:r w:rsidRPr="00294409">
        <w:rPr>
          <w:sz w:val="28"/>
          <w:szCs w:val="28"/>
        </w:rPr>
        <w:t>Пинежск</w:t>
      </w:r>
      <w:r>
        <w:rPr>
          <w:sz w:val="28"/>
          <w:szCs w:val="28"/>
        </w:rPr>
        <w:t xml:space="preserve">ого </w:t>
      </w:r>
      <w:r w:rsidRPr="00294409">
        <w:rPr>
          <w:sz w:val="28"/>
          <w:szCs w:val="28"/>
        </w:rPr>
        <w:t>муниципальн</w:t>
      </w:r>
      <w:r>
        <w:rPr>
          <w:sz w:val="28"/>
          <w:szCs w:val="28"/>
        </w:rPr>
        <w:t>ого</w:t>
      </w:r>
      <w:r w:rsidRPr="00294409">
        <w:rPr>
          <w:sz w:val="28"/>
          <w:szCs w:val="28"/>
        </w:rPr>
        <w:t xml:space="preserve"> район</w:t>
      </w:r>
      <w:r>
        <w:rPr>
          <w:sz w:val="28"/>
          <w:szCs w:val="28"/>
        </w:rPr>
        <w:t>а</w:t>
      </w:r>
      <w:r w:rsidRPr="00A95EEF">
        <w:rPr>
          <w:sz w:val="28"/>
          <w:szCs w:val="28"/>
        </w:rPr>
        <w:t xml:space="preserve"> </w:t>
      </w:r>
      <w:r>
        <w:rPr>
          <w:sz w:val="28"/>
          <w:szCs w:val="28"/>
        </w:rPr>
        <w:t>Архангельской области</w:t>
      </w:r>
      <w:r w:rsidRPr="00294409">
        <w:rPr>
          <w:sz w:val="28"/>
          <w:szCs w:val="28"/>
        </w:rPr>
        <w:t>, начальник</w:t>
      </w:r>
      <w:r>
        <w:rPr>
          <w:sz w:val="28"/>
          <w:szCs w:val="28"/>
        </w:rPr>
        <w:t>а</w:t>
      </w:r>
      <w:r w:rsidRPr="00294409">
        <w:rPr>
          <w:sz w:val="28"/>
          <w:szCs w:val="28"/>
        </w:rPr>
        <w:t xml:space="preserve"> отдела по </w:t>
      </w:r>
      <w:r>
        <w:rPr>
          <w:sz w:val="28"/>
          <w:szCs w:val="28"/>
        </w:rPr>
        <w:t xml:space="preserve">муниципальному имуществу </w:t>
      </w:r>
      <w:r w:rsidRPr="00294409">
        <w:rPr>
          <w:sz w:val="28"/>
          <w:szCs w:val="28"/>
        </w:rPr>
        <w:t>и земельным отношениям</w:t>
      </w:r>
      <w:r>
        <w:rPr>
          <w:sz w:val="28"/>
          <w:szCs w:val="28"/>
        </w:rPr>
        <w:t xml:space="preserve"> </w:t>
      </w:r>
      <w:r w:rsidRPr="00294409">
        <w:rPr>
          <w:sz w:val="28"/>
          <w:szCs w:val="28"/>
        </w:rPr>
        <w:t>Кривополенов</w:t>
      </w:r>
      <w:r>
        <w:rPr>
          <w:sz w:val="28"/>
          <w:szCs w:val="28"/>
        </w:rPr>
        <w:t>а</w:t>
      </w:r>
      <w:r w:rsidRPr="00294409">
        <w:rPr>
          <w:sz w:val="28"/>
          <w:szCs w:val="28"/>
        </w:rPr>
        <w:t xml:space="preserve"> Виктор</w:t>
      </w:r>
      <w:r>
        <w:rPr>
          <w:sz w:val="28"/>
          <w:szCs w:val="28"/>
        </w:rPr>
        <w:t>а</w:t>
      </w:r>
      <w:r w:rsidRPr="00294409">
        <w:rPr>
          <w:sz w:val="28"/>
          <w:szCs w:val="28"/>
        </w:rPr>
        <w:t xml:space="preserve"> Афанасьевич</w:t>
      </w:r>
      <w:r>
        <w:rPr>
          <w:sz w:val="28"/>
          <w:szCs w:val="28"/>
        </w:rPr>
        <w:t>а</w:t>
      </w:r>
      <w:r w:rsidRPr="00294409">
        <w:rPr>
          <w:sz w:val="28"/>
          <w:szCs w:val="28"/>
        </w:rPr>
        <w:t>.</w:t>
      </w:r>
    </w:p>
    <w:p w:rsidR="00C62CB5" w:rsidRPr="00294409" w:rsidRDefault="00C62CB5" w:rsidP="00C62CB5">
      <w:pPr>
        <w:autoSpaceDE w:val="0"/>
        <w:autoSpaceDN w:val="0"/>
        <w:adjustRightInd w:val="0"/>
        <w:ind w:firstLine="709"/>
        <w:jc w:val="both"/>
        <w:rPr>
          <w:sz w:val="28"/>
          <w:szCs w:val="28"/>
        </w:rPr>
      </w:pPr>
      <w:r w:rsidRPr="00294409">
        <w:rPr>
          <w:sz w:val="28"/>
          <w:szCs w:val="28"/>
        </w:rPr>
        <w:t>6. Прилагаемое извещение (приложение № 1) о проведении публичных слушаний по проекту постановления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w:t>
      </w:r>
      <w:r>
        <w:rPr>
          <w:sz w:val="28"/>
          <w:szCs w:val="28"/>
        </w:rPr>
        <w:t>Об утверждении схемы расположения земельного участка</w:t>
      </w:r>
      <w:r w:rsidRPr="00085306">
        <w:rPr>
          <w:sz w:val="28"/>
          <w:szCs w:val="28"/>
        </w:rPr>
        <w:t xml:space="preserve"> </w:t>
      </w:r>
      <w:r>
        <w:rPr>
          <w:sz w:val="28"/>
          <w:szCs w:val="28"/>
        </w:rPr>
        <w:t>на кадастровом плане территории</w:t>
      </w:r>
      <w:r w:rsidRPr="00294409">
        <w:rPr>
          <w:bCs/>
          <w:sz w:val="28"/>
          <w:szCs w:val="28"/>
        </w:rPr>
        <w:t>»</w:t>
      </w:r>
      <w:r>
        <w:rPr>
          <w:bCs/>
          <w:sz w:val="28"/>
          <w:szCs w:val="28"/>
        </w:rPr>
        <w:t xml:space="preserve"> </w:t>
      </w:r>
      <w:r w:rsidRPr="00294409">
        <w:rPr>
          <w:sz w:val="28"/>
          <w:szCs w:val="28"/>
        </w:rPr>
        <w:t xml:space="preserve">опубликовать в Информационном вестнике </w:t>
      </w:r>
      <w:r>
        <w:rPr>
          <w:sz w:val="28"/>
          <w:szCs w:val="28"/>
        </w:rPr>
        <w:t>П</w:t>
      </w:r>
      <w:r w:rsidRPr="00294409">
        <w:rPr>
          <w:sz w:val="28"/>
          <w:szCs w:val="28"/>
        </w:rPr>
        <w:t>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и разместить на официальном сайте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w:t>
      </w:r>
      <w:hyperlink r:id="rId12" w:history="1">
        <w:r w:rsidRPr="00294409">
          <w:rPr>
            <w:rStyle w:val="a6"/>
            <w:rFonts w:eastAsiaTheme="majorEastAsia"/>
            <w:color w:val="auto"/>
            <w:kern w:val="2"/>
          </w:rPr>
          <w:t>www.pinezhye.ru</w:t>
        </w:r>
      </w:hyperlink>
      <w:r w:rsidRPr="00294409">
        <w:rPr>
          <w:sz w:val="28"/>
          <w:szCs w:val="28"/>
        </w:rPr>
        <w:t>).</w:t>
      </w:r>
    </w:p>
    <w:p w:rsidR="00C62CB5" w:rsidRPr="00294409" w:rsidRDefault="00C62CB5" w:rsidP="00C62CB5">
      <w:pPr>
        <w:autoSpaceDE w:val="0"/>
        <w:autoSpaceDN w:val="0"/>
        <w:adjustRightInd w:val="0"/>
        <w:ind w:firstLine="709"/>
        <w:jc w:val="both"/>
        <w:rPr>
          <w:sz w:val="28"/>
          <w:szCs w:val="28"/>
        </w:rPr>
      </w:pPr>
      <w:r w:rsidRPr="00294409">
        <w:rPr>
          <w:sz w:val="28"/>
          <w:szCs w:val="28"/>
        </w:rPr>
        <w:t>7. Организационному комитету вести учет предложений от физических и юридических лиц по обсуждаемым вопросам в порядке, установленном Положением о порядке организации и проведения публичных слушаний на территории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утвержденном решением Собрания депутатов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от 1</w:t>
      </w:r>
      <w:r>
        <w:rPr>
          <w:sz w:val="28"/>
          <w:szCs w:val="28"/>
        </w:rPr>
        <w:t>9</w:t>
      </w:r>
      <w:r w:rsidRPr="00294409">
        <w:rPr>
          <w:sz w:val="28"/>
          <w:szCs w:val="28"/>
        </w:rPr>
        <w:t>.0</w:t>
      </w:r>
      <w:r>
        <w:rPr>
          <w:sz w:val="28"/>
          <w:szCs w:val="28"/>
        </w:rPr>
        <w:t>3</w:t>
      </w:r>
      <w:r w:rsidRPr="00294409">
        <w:rPr>
          <w:sz w:val="28"/>
          <w:szCs w:val="28"/>
        </w:rPr>
        <w:t>.20</w:t>
      </w:r>
      <w:r>
        <w:rPr>
          <w:sz w:val="28"/>
          <w:szCs w:val="28"/>
        </w:rPr>
        <w:t>21</w:t>
      </w:r>
      <w:r w:rsidRPr="00294409">
        <w:rPr>
          <w:sz w:val="28"/>
          <w:szCs w:val="28"/>
        </w:rPr>
        <w:t xml:space="preserve"> № </w:t>
      </w:r>
      <w:r>
        <w:rPr>
          <w:sz w:val="28"/>
          <w:szCs w:val="28"/>
        </w:rPr>
        <w:t>476</w:t>
      </w:r>
      <w:r w:rsidRPr="00294409">
        <w:rPr>
          <w:sz w:val="28"/>
          <w:szCs w:val="28"/>
        </w:rPr>
        <w:t>.</w:t>
      </w:r>
    </w:p>
    <w:p w:rsidR="00C62CB5" w:rsidRPr="00294409" w:rsidRDefault="00C62CB5" w:rsidP="00C62CB5">
      <w:pPr>
        <w:autoSpaceDE w:val="0"/>
        <w:autoSpaceDN w:val="0"/>
        <w:adjustRightInd w:val="0"/>
        <w:ind w:firstLine="709"/>
        <w:jc w:val="both"/>
        <w:rPr>
          <w:sz w:val="28"/>
          <w:szCs w:val="28"/>
        </w:rPr>
      </w:pPr>
      <w:proofErr w:type="gramStart"/>
      <w:r w:rsidRPr="00294409">
        <w:rPr>
          <w:sz w:val="28"/>
          <w:szCs w:val="28"/>
        </w:rPr>
        <w:t>Предложения по проекту постановления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w:t>
      </w:r>
      <w:r>
        <w:rPr>
          <w:sz w:val="28"/>
          <w:szCs w:val="28"/>
        </w:rPr>
        <w:t>Об утверждении схемы расположения земельного участка</w:t>
      </w:r>
      <w:bookmarkStart w:id="0" w:name="_GoBack"/>
      <w:bookmarkEnd w:id="0"/>
      <w:r w:rsidRPr="00085306">
        <w:rPr>
          <w:sz w:val="28"/>
          <w:szCs w:val="28"/>
        </w:rPr>
        <w:t xml:space="preserve"> </w:t>
      </w:r>
      <w:r>
        <w:rPr>
          <w:sz w:val="28"/>
          <w:szCs w:val="28"/>
        </w:rPr>
        <w:t>на кадастровом плане территории</w:t>
      </w:r>
      <w:r w:rsidRPr="00294409">
        <w:rPr>
          <w:bCs/>
          <w:sz w:val="28"/>
          <w:szCs w:val="28"/>
        </w:rPr>
        <w:t>»</w:t>
      </w:r>
      <w:r>
        <w:rPr>
          <w:bCs/>
          <w:sz w:val="28"/>
          <w:szCs w:val="28"/>
        </w:rPr>
        <w:t xml:space="preserve"> </w:t>
      </w:r>
      <w:r w:rsidRPr="00294409">
        <w:rPr>
          <w:sz w:val="28"/>
          <w:szCs w:val="28"/>
        </w:rPr>
        <w:t xml:space="preserve">принимаются в рабочие дни с </w:t>
      </w:r>
      <w:r w:rsidRPr="00317CFA">
        <w:rPr>
          <w:sz w:val="28"/>
          <w:szCs w:val="28"/>
        </w:rPr>
        <w:t xml:space="preserve">09 до 17 часов до </w:t>
      </w:r>
      <w:r>
        <w:rPr>
          <w:sz w:val="28"/>
          <w:szCs w:val="28"/>
        </w:rPr>
        <w:t>13</w:t>
      </w:r>
      <w:r w:rsidRPr="00317CFA">
        <w:rPr>
          <w:sz w:val="28"/>
          <w:szCs w:val="28"/>
        </w:rPr>
        <w:t xml:space="preserve"> </w:t>
      </w:r>
      <w:r>
        <w:rPr>
          <w:sz w:val="28"/>
          <w:szCs w:val="28"/>
        </w:rPr>
        <w:t>июня</w:t>
      </w:r>
      <w:r w:rsidRPr="00317CFA">
        <w:rPr>
          <w:sz w:val="28"/>
          <w:szCs w:val="28"/>
        </w:rPr>
        <w:t xml:space="preserve"> 202</w:t>
      </w:r>
      <w:r>
        <w:rPr>
          <w:sz w:val="28"/>
          <w:szCs w:val="28"/>
        </w:rPr>
        <w:t>3</w:t>
      </w:r>
      <w:r w:rsidRPr="00905BAB">
        <w:rPr>
          <w:color w:val="FF0000"/>
          <w:sz w:val="28"/>
          <w:szCs w:val="28"/>
        </w:rPr>
        <w:t xml:space="preserve"> </w:t>
      </w:r>
      <w:r w:rsidRPr="00294409">
        <w:rPr>
          <w:sz w:val="28"/>
          <w:szCs w:val="28"/>
        </w:rPr>
        <w:t>года в отделе архитектуры и строительства администрации МО «Пинежский район» по адресу: с. Карпогоры, ул.</w:t>
      </w:r>
      <w:r>
        <w:rPr>
          <w:sz w:val="28"/>
          <w:szCs w:val="28"/>
        </w:rPr>
        <w:t xml:space="preserve"> </w:t>
      </w:r>
      <w:r w:rsidRPr="00294409">
        <w:rPr>
          <w:sz w:val="28"/>
          <w:szCs w:val="28"/>
        </w:rPr>
        <w:t xml:space="preserve">Ф. Абрамова, 43-а, кабинет № 6 или  по электронному адресу - </w:t>
      </w:r>
      <w:hyperlink r:id="rId13" w:history="1">
        <w:r w:rsidRPr="00294409">
          <w:rPr>
            <w:rStyle w:val="a6"/>
            <w:rFonts w:eastAsiaTheme="majorEastAsia"/>
            <w:color w:val="auto"/>
            <w:lang w:val="en-US"/>
          </w:rPr>
          <w:t>pinegamo</w:t>
        </w:r>
        <w:r w:rsidRPr="00294409">
          <w:rPr>
            <w:rStyle w:val="a6"/>
            <w:rFonts w:eastAsiaTheme="majorEastAsia"/>
            <w:color w:val="auto"/>
          </w:rPr>
          <w:t>@</w:t>
        </w:r>
        <w:r w:rsidRPr="00294409">
          <w:rPr>
            <w:rStyle w:val="a6"/>
            <w:rFonts w:eastAsiaTheme="majorEastAsia"/>
            <w:color w:val="auto"/>
            <w:lang w:val="en-US"/>
          </w:rPr>
          <w:t>yandex</w:t>
        </w:r>
        <w:r w:rsidRPr="00294409">
          <w:rPr>
            <w:rStyle w:val="a6"/>
            <w:rFonts w:eastAsiaTheme="majorEastAsia"/>
            <w:color w:val="auto"/>
          </w:rPr>
          <w:t>.</w:t>
        </w:r>
        <w:r w:rsidRPr="00294409">
          <w:rPr>
            <w:rStyle w:val="a6"/>
            <w:rFonts w:eastAsiaTheme="majorEastAsia"/>
            <w:color w:val="auto"/>
            <w:lang w:val="en-US"/>
          </w:rPr>
          <w:t>ru</w:t>
        </w:r>
      </w:hyperlink>
      <w:r w:rsidRPr="00294409">
        <w:rPr>
          <w:sz w:val="28"/>
          <w:szCs w:val="28"/>
        </w:rPr>
        <w:t>.</w:t>
      </w:r>
      <w:proofErr w:type="gramEnd"/>
    </w:p>
    <w:p w:rsidR="00C62CB5" w:rsidRPr="00294409" w:rsidRDefault="00C62CB5" w:rsidP="00C62CB5">
      <w:pPr>
        <w:autoSpaceDE w:val="0"/>
        <w:autoSpaceDN w:val="0"/>
        <w:adjustRightInd w:val="0"/>
        <w:ind w:firstLine="709"/>
        <w:jc w:val="both"/>
        <w:rPr>
          <w:sz w:val="28"/>
          <w:szCs w:val="28"/>
        </w:rPr>
      </w:pPr>
    </w:p>
    <w:p w:rsidR="00C62CB5" w:rsidRDefault="00C62CB5" w:rsidP="00C62CB5">
      <w:pPr>
        <w:rPr>
          <w:sz w:val="28"/>
          <w:szCs w:val="28"/>
        </w:rPr>
      </w:pPr>
    </w:p>
    <w:p w:rsidR="00C62CB5" w:rsidRPr="00294409" w:rsidRDefault="00C62CB5" w:rsidP="00C62CB5">
      <w:pPr>
        <w:rPr>
          <w:sz w:val="28"/>
          <w:szCs w:val="28"/>
        </w:rPr>
      </w:pPr>
    </w:p>
    <w:p w:rsidR="00C62CB5" w:rsidRDefault="00C62CB5" w:rsidP="00C62CB5">
      <w:pPr>
        <w:rPr>
          <w:sz w:val="28"/>
          <w:szCs w:val="28"/>
        </w:rPr>
      </w:pPr>
      <w:r>
        <w:rPr>
          <w:sz w:val="28"/>
          <w:szCs w:val="28"/>
        </w:rPr>
        <w:t>Г</w:t>
      </w:r>
      <w:r w:rsidRPr="00294409">
        <w:rPr>
          <w:sz w:val="28"/>
          <w:szCs w:val="28"/>
        </w:rPr>
        <w:t>лав</w:t>
      </w:r>
      <w:r>
        <w:rPr>
          <w:sz w:val="28"/>
          <w:szCs w:val="28"/>
        </w:rPr>
        <w:t>а</w:t>
      </w:r>
      <w:r w:rsidRPr="00294409">
        <w:rPr>
          <w:sz w:val="28"/>
          <w:szCs w:val="28"/>
        </w:rPr>
        <w:t xml:space="preserve"> </w:t>
      </w:r>
      <w:r>
        <w:rPr>
          <w:sz w:val="28"/>
          <w:szCs w:val="28"/>
        </w:rPr>
        <w:t>Пинежского муниципального района                                    А.С</w:t>
      </w:r>
      <w:r w:rsidRPr="00294409">
        <w:rPr>
          <w:sz w:val="28"/>
          <w:szCs w:val="28"/>
        </w:rPr>
        <w:t xml:space="preserve">. </w:t>
      </w:r>
      <w:r>
        <w:rPr>
          <w:sz w:val="28"/>
          <w:szCs w:val="28"/>
        </w:rPr>
        <w:t>Чечулин</w:t>
      </w:r>
    </w:p>
    <w:p w:rsidR="00C62CB5" w:rsidRDefault="00C62CB5" w:rsidP="00C62CB5">
      <w:pPr>
        <w:ind w:left="5245"/>
        <w:jc w:val="right"/>
        <w:rPr>
          <w:spacing w:val="2"/>
        </w:rPr>
      </w:pPr>
      <w:r>
        <w:rPr>
          <w:spacing w:val="2"/>
        </w:rPr>
        <w:lastRenderedPageBreak/>
        <w:t>Приложение №1</w:t>
      </w:r>
    </w:p>
    <w:p w:rsidR="00C62CB5" w:rsidRPr="00E54B0A" w:rsidRDefault="00C62CB5" w:rsidP="00C62CB5">
      <w:pPr>
        <w:jc w:val="right"/>
        <w:rPr>
          <w:spacing w:val="2"/>
          <w:szCs w:val="20"/>
        </w:rPr>
      </w:pPr>
      <w:r w:rsidRPr="00E54B0A">
        <w:rPr>
          <w:spacing w:val="2"/>
          <w:szCs w:val="20"/>
        </w:rPr>
        <w:t xml:space="preserve">к распоряжению главы </w:t>
      </w:r>
    </w:p>
    <w:p w:rsidR="00C62CB5" w:rsidRPr="00E54B0A" w:rsidRDefault="00C62CB5" w:rsidP="00C62CB5">
      <w:pPr>
        <w:jc w:val="right"/>
        <w:rPr>
          <w:spacing w:val="2"/>
          <w:szCs w:val="20"/>
        </w:rPr>
      </w:pPr>
      <w:r w:rsidRPr="00E54B0A">
        <w:rPr>
          <w:spacing w:val="2"/>
          <w:szCs w:val="20"/>
        </w:rPr>
        <w:t>Пинежск</w:t>
      </w:r>
      <w:r>
        <w:rPr>
          <w:spacing w:val="2"/>
          <w:szCs w:val="20"/>
        </w:rPr>
        <w:t>ого</w:t>
      </w:r>
      <w:r w:rsidRPr="00E54B0A">
        <w:rPr>
          <w:spacing w:val="2"/>
          <w:szCs w:val="20"/>
        </w:rPr>
        <w:t xml:space="preserve"> муниципальн</w:t>
      </w:r>
      <w:r>
        <w:rPr>
          <w:spacing w:val="2"/>
          <w:szCs w:val="20"/>
        </w:rPr>
        <w:t>ого</w:t>
      </w:r>
      <w:r w:rsidRPr="00E54B0A">
        <w:rPr>
          <w:spacing w:val="2"/>
          <w:szCs w:val="20"/>
        </w:rPr>
        <w:t xml:space="preserve"> район</w:t>
      </w:r>
      <w:r>
        <w:rPr>
          <w:spacing w:val="2"/>
          <w:szCs w:val="20"/>
        </w:rPr>
        <w:t xml:space="preserve">а </w:t>
      </w:r>
      <w:r>
        <w:rPr>
          <w:spacing w:val="2"/>
          <w:szCs w:val="20"/>
        </w:rPr>
        <w:br/>
        <w:t>Архангельской области</w:t>
      </w:r>
    </w:p>
    <w:p w:rsidR="00C62CB5" w:rsidRPr="00E54B0A" w:rsidRDefault="00C62CB5" w:rsidP="00C62CB5">
      <w:pPr>
        <w:jc w:val="right"/>
        <w:rPr>
          <w:bCs/>
          <w:szCs w:val="20"/>
        </w:rPr>
      </w:pPr>
      <w:r w:rsidRPr="00E54B0A">
        <w:rPr>
          <w:spacing w:val="2"/>
          <w:szCs w:val="20"/>
        </w:rPr>
        <w:t xml:space="preserve"> «</w:t>
      </w:r>
      <w:r w:rsidRPr="00E54B0A">
        <w:rPr>
          <w:bCs/>
          <w:szCs w:val="20"/>
        </w:rPr>
        <w:t xml:space="preserve">О назначении публичных слушаний по проекту </w:t>
      </w:r>
    </w:p>
    <w:p w:rsidR="00C62CB5" w:rsidRPr="00E54B0A" w:rsidRDefault="00C62CB5" w:rsidP="00C62CB5">
      <w:pPr>
        <w:jc w:val="right"/>
        <w:rPr>
          <w:bCs/>
          <w:szCs w:val="20"/>
        </w:rPr>
      </w:pPr>
      <w:r w:rsidRPr="00E54B0A">
        <w:rPr>
          <w:bCs/>
          <w:szCs w:val="20"/>
        </w:rPr>
        <w:t>постановления администрации Пинежск</w:t>
      </w:r>
      <w:r>
        <w:rPr>
          <w:bCs/>
          <w:szCs w:val="20"/>
        </w:rPr>
        <w:t>ого</w:t>
      </w:r>
      <w:r w:rsidRPr="00E54B0A">
        <w:rPr>
          <w:bCs/>
          <w:szCs w:val="20"/>
        </w:rPr>
        <w:t xml:space="preserve"> </w:t>
      </w:r>
      <w:r>
        <w:rPr>
          <w:bCs/>
          <w:szCs w:val="20"/>
        </w:rPr>
        <w:br/>
      </w:r>
      <w:r w:rsidRPr="00E54B0A">
        <w:rPr>
          <w:bCs/>
          <w:szCs w:val="20"/>
        </w:rPr>
        <w:t>муниципальн</w:t>
      </w:r>
      <w:r>
        <w:rPr>
          <w:bCs/>
          <w:szCs w:val="20"/>
        </w:rPr>
        <w:t>ого</w:t>
      </w:r>
      <w:r w:rsidRPr="00E54B0A">
        <w:rPr>
          <w:bCs/>
          <w:szCs w:val="20"/>
        </w:rPr>
        <w:t xml:space="preserve"> район</w:t>
      </w:r>
      <w:r>
        <w:rPr>
          <w:bCs/>
          <w:szCs w:val="20"/>
        </w:rPr>
        <w:t>а</w:t>
      </w:r>
      <w:r w:rsidRPr="00E54B0A">
        <w:rPr>
          <w:bCs/>
          <w:szCs w:val="20"/>
        </w:rPr>
        <w:t xml:space="preserve"> Архангельской области </w:t>
      </w:r>
    </w:p>
    <w:p w:rsidR="00C62CB5" w:rsidRPr="00432B8F" w:rsidRDefault="00C62CB5" w:rsidP="00C62CB5">
      <w:pPr>
        <w:jc w:val="right"/>
        <w:rPr>
          <w:bCs/>
          <w:szCs w:val="20"/>
        </w:rPr>
      </w:pPr>
      <w:r w:rsidRPr="00E54B0A">
        <w:rPr>
          <w:bCs/>
          <w:szCs w:val="20"/>
        </w:rPr>
        <w:t>«</w:t>
      </w:r>
      <w:r>
        <w:rPr>
          <w:bCs/>
          <w:szCs w:val="20"/>
        </w:rPr>
        <w:t xml:space="preserve">Об утверждении схемы расположения </w:t>
      </w:r>
      <w:r>
        <w:rPr>
          <w:bCs/>
          <w:szCs w:val="20"/>
        </w:rPr>
        <w:br/>
        <w:t>земельного участка на кадастровом плане территории</w:t>
      </w:r>
      <w:r w:rsidRPr="00E54B0A">
        <w:rPr>
          <w:bCs/>
          <w:szCs w:val="20"/>
        </w:rPr>
        <w:t>»</w:t>
      </w:r>
      <w:r w:rsidRPr="00E54B0A">
        <w:rPr>
          <w:b/>
          <w:bCs/>
          <w:szCs w:val="20"/>
        </w:rPr>
        <w:t xml:space="preserve"> </w:t>
      </w:r>
    </w:p>
    <w:p w:rsidR="00C62CB5" w:rsidRPr="00E54B0A" w:rsidRDefault="00C62CB5" w:rsidP="00C62CB5">
      <w:pPr>
        <w:ind w:left="5812" w:hanging="283"/>
        <w:jc w:val="right"/>
        <w:rPr>
          <w:spacing w:val="2"/>
          <w:szCs w:val="20"/>
        </w:rPr>
      </w:pPr>
      <w:r>
        <w:rPr>
          <w:spacing w:val="2"/>
          <w:szCs w:val="20"/>
        </w:rPr>
        <w:t>от 15.05.2023 № 0029</w:t>
      </w:r>
      <w:r w:rsidRPr="00E54B0A">
        <w:rPr>
          <w:spacing w:val="2"/>
          <w:szCs w:val="20"/>
        </w:rPr>
        <w:t>-р</w:t>
      </w:r>
    </w:p>
    <w:p w:rsidR="00C62CB5" w:rsidRDefault="00C62CB5" w:rsidP="00C62CB5">
      <w:pPr>
        <w:jc w:val="center"/>
        <w:rPr>
          <w:b/>
          <w:spacing w:val="2"/>
        </w:rPr>
      </w:pPr>
    </w:p>
    <w:p w:rsidR="00C62CB5" w:rsidRDefault="00C62CB5" w:rsidP="00C62CB5">
      <w:pPr>
        <w:jc w:val="center"/>
        <w:rPr>
          <w:b/>
          <w:spacing w:val="2"/>
        </w:rPr>
      </w:pPr>
      <w:r>
        <w:rPr>
          <w:b/>
          <w:spacing w:val="2"/>
        </w:rPr>
        <w:t>ИЗВЕЩЕНИЕ</w:t>
      </w:r>
      <w:r w:rsidRPr="00D0273D">
        <w:rPr>
          <w:b/>
          <w:spacing w:val="2"/>
        </w:rPr>
        <w:t xml:space="preserve"> </w:t>
      </w:r>
    </w:p>
    <w:p w:rsidR="00C62CB5" w:rsidRPr="00D0273D" w:rsidRDefault="00C62CB5" w:rsidP="00C62CB5">
      <w:pPr>
        <w:jc w:val="center"/>
        <w:rPr>
          <w:b/>
          <w:spacing w:val="2"/>
        </w:rPr>
      </w:pPr>
      <w:r>
        <w:rPr>
          <w:b/>
          <w:spacing w:val="2"/>
        </w:rPr>
        <w:t>о начале публичных слушаний</w:t>
      </w:r>
    </w:p>
    <w:p w:rsidR="00C62CB5" w:rsidRPr="00D0273D" w:rsidRDefault="00C62CB5" w:rsidP="00C62CB5">
      <w:pPr>
        <w:jc w:val="center"/>
        <w:rPr>
          <w:b/>
          <w:color w:val="4C4C4C"/>
          <w:spacing w:val="2"/>
        </w:rPr>
      </w:pPr>
    </w:p>
    <w:p w:rsidR="00C62CB5" w:rsidRDefault="00C62CB5" w:rsidP="00C62CB5">
      <w:pPr>
        <w:tabs>
          <w:tab w:val="left" w:pos="993"/>
        </w:tabs>
        <w:ind w:firstLine="709"/>
        <w:jc w:val="both"/>
      </w:pPr>
      <w:r w:rsidRPr="00D0273D">
        <w:rPr>
          <w:bCs/>
        </w:rPr>
        <w:t>На публичные слушания</w:t>
      </w:r>
      <w:r>
        <w:rPr>
          <w:bCs/>
        </w:rPr>
        <w:t xml:space="preserve"> 14 июня 2023</w:t>
      </w:r>
      <w:r w:rsidRPr="00770691">
        <w:rPr>
          <w:bCs/>
        </w:rPr>
        <w:t xml:space="preserve"> </w:t>
      </w:r>
      <w:r>
        <w:rPr>
          <w:bCs/>
        </w:rPr>
        <w:t xml:space="preserve">года </w:t>
      </w:r>
      <w:r w:rsidRPr="00D0273D">
        <w:rPr>
          <w:bCs/>
        </w:rPr>
        <w:t>представля</w:t>
      </w:r>
      <w:r>
        <w:rPr>
          <w:bCs/>
        </w:rPr>
        <w:t>ется</w:t>
      </w:r>
      <w:r w:rsidRPr="00D0273D">
        <w:rPr>
          <w:bCs/>
        </w:rPr>
        <w:t xml:space="preserve"> проект</w:t>
      </w:r>
      <w:r w:rsidRPr="00882CAB">
        <w:rPr>
          <w:bCs/>
        </w:rPr>
        <w:t xml:space="preserve"> </w:t>
      </w:r>
      <w:r>
        <w:rPr>
          <w:bCs/>
        </w:rPr>
        <w:t>постановления администрации Пинежского</w:t>
      </w:r>
      <w:r w:rsidRPr="005357B9">
        <w:rPr>
          <w:bCs/>
        </w:rPr>
        <w:t xml:space="preserve"> муниципальн</w:t>
      </w:r>
      <w:r>
        <w:rPr>
          <w:bCs/>
        </w:rPr>
        <w:t>ого</w:t>
      </w:r>
      <w:r w:rsidRPr="005357B9">
        <w:rPr>
          <w:bCs/>
        </w:rPr>
        <w:t xml:space="preserve"> район</w:t>
      </w:r>
      <w:r>
        <w:rPr>
          <w:bCs/>
        </w:rPr>
        <w:t>а Архангельской области</w:t>
      </w:r>
      <w:r w:rsidRPr="00B330A7">
        <w:t xml:space="preserve"> </w:t>
      </w:r>
      <w:r>
        <w:t>«</w:t>
      </w:r>
      <w:r w:rsidRPr="00B340B1">
        <w:t>Об утверждении схем</w:t>
      </w:r>
      <w:r>
        <w:t>ы</w:t>
      </w:r>
      <w:r w:rsidRPr="00B340B1">
        <w:t xml:space="preserve"> расположения земельн</w:t>
      </w:r>
      <w:r>
        <w:t>ого</w:t>
      </w:r>
      <w:r w:rsidRPr="00B340B1">
        <w:t xml:space="preserve"> участк</w:t>
      </w:r>
      <w:r>
        <w:t xml:space="preserve">а на кадастровом плане территории». </w:t>
      </w:r>
    </w:p>
    <w:p w:rsidR="00C62CB5" w:rsidRPr="00B340B1" w:rsidRDefault="00C62CB5" w:rsidP="00C62CB5">
      <w:pPr>
        <w:pStyle w:val="af5"/>
        <w:tabs>
          <w:tab w:val="left" w:pos="993"/>
        </w:tabs>
        <w:ind w:left="709"/>
        <w:jc w:val="both"/>
        <w:rPr>
          <w:rFonts w:ascii="Times New Roman" w:hAnsi="Times New Roman"/>
          <w:sz w:val="24"/>
        </w:rPr>
      </w:pPr>
      <w:r w:rsidRPr="00B340B1">
        <w:rPr>
          <w:rFonts w:ascii="Times New Roman" w:hAnsi="Times New Roman"/>
          <w:sz w:val="24"/>
        </w:rPr>
        <w:t>Публичные слушания проводятся по утверждению схем</w:t>
      </w:r>
      <w:r>
        <w:rPr>
          <w:rFonts w:ascii="Times New Roman" w:hAnsi="Times New Roman"/>
          <w:sz w:val="24"/>
        </w:rPr>
        <w:t>ы</w:t>
      </w:r>
      <w:r w:rsidRPr="00B340B1">
        <w:rPr>
          <w:rFonts w:ascii="Times New Roman" w:hAnsi="Times New Roman"/>
          <w:sz w:val="24"/>
        </w:rPr>
        <w:t xml:space="preserve"> расположения земельн</w:t>
      </w:r>
      <w:r>
        <w:rPr>
          <w:rFonts w:ascii="Times New Roman" w:hAnsi="Times New Roman"/>
          <w:sz w:val="24"/>
        </w:rPr>
        <w:t>ого</w:t>
      </w:r>
      <w:r w:rsidRPr="00B340B1">
        <w:rPr>
          <w:rFonts w:ascii="Times New Roman" w:hAnsi="Times New Roman"/>
          <w:sz w:val="24"/>
        </w:rPr>
        <w:t xml:space="preserve"> участк</w:t>
      </w:r>
      <w:r>
        <w:rPr>
          <w:rFonts w:ascii="Times New Roman" w:hAnsi="Times New Roman"/>
          <w:sz w:val="24"/>
        </w:rPr>
        <w:t>а</w:t>
      </w:r>
      <w:r w:rsidRPr="00F3737D">
        <w:rPr>
          <w:rFonts w:ascii="Times New Roman" w:hAnsi="Times New Roman"/>
          <w:sz w:val="24"/>
        </w:rPr>
        <w:t xml:space="preserve"> </w:t>
      </w:r>
      <w:r>
        <w:rPr>
          <w:rFonts w:ascii="Times New Roman" w:hAnsi="Times New Roman"/>
          <w:sz w:val="24"/>
        </w:rPr>
        <w:t>на кадастровом плане территории</w:t>
      </w:r>
      <w:r w:rsidRPr="00B340B1">
        <w:rPr>
          <w:rFonts w:ascii="Times New Roman" w:hAnsi="Times New Roman"/>
          <w:sz w:val="24"/>
        </w:rPr>
        <w:t>:</w:t>
      </w:r>
    </w:p>
    <w:p w:rsidR="00C62CB5" w:rsidRPr="00B340B1" w:rsidRDefault="00C62CB5" w:rsidP="00C62CB5">
      <w:pPr>
        <w:ind w:firstLine="720"/>
        <w:jc w:val="both"/>
      </w:pPr>
      <w:proofErr w:type="gramStart"/>
      <w:r w:rsidRPr="00B340B1">
        <w:t>- земельный участок с кадастровым номером 29:14:050303:53, расположен по адресу (местоположение): обл. Архангельская, р-н Пинежский, с. Карпогоры, ул. Теплова, д. 11, площадью 3</w:t>
      </w:r>
      <w:r>
        <w:t>860</w:t>
      </w:r>
      <w:r w:rsidRPr="00B340B1">
        <w:t xml:space="preserve"> кв. м</w:t>
      </w:r>
      <w:r>
        <w:t>. разрешенное использование – для малоэтажной многоквартирной жилой застройки.</w:t>
      </w:r>
      <w:proofErr w:type="gramEnd"/>
    </w:p>
    <w:p w:rsidR="00C62CB5" w:rsidRPr="005357B9" w:rsidRDefault="00C62CB5" w:rsidP="00C62CB5">
      <w:pPr>
        <w:ind w:firstLine="720"/>
        <w:jc w:val="both"/>
        <w:rPr>
          <w:bCs/>
        </w:rPr>
      </w:pPr>
      <w:r w:rsidRPr="00D0273D">
        <w:rPr>
          <w:bCs/>
        </w:rPr>
        <w:t>Информационные материалы по теме публичных слушаний</w:t>
      </w:r>
      <w:r>
        <w:rPr>
          <w:bCs/>
        </w:rPr>
        <w:t>, расположены</w:t>
      </w:r>
      <w:r w:rsidRPr="00D0273D">
        <w:rPr>
          <w:bCs/>
        </w:rPr>
        <w:t xml:space="preserve"> по адресу</w:t>
      </w:r>
      <w:r>
        <w:rPr>
          <w:bCs/>
        </w:rPr>
        <w:t>:</w:t>
      </w:r>
      <w:r w:rsidRPr="00D0273D">
        <w:rPr>
          <w:bCs/>
        </w:rPr>
        <w:t xml:space="preserve"> </w:t>
      </w:r>
      <w:r>
        <w:rPr>
          <w:bCs/>
        </w:rPr>
        <w:t xml:space="preserve">Архангельская область, Пинежский муниципальный район, с. Карпогоры, ул. Ф. Абрамова, д. 43-а, </w:t>
      </w:r>
      <w:proofErr w:type="spellStart"/>
      <w:r>
        <w:rPr>
          <w:bCs/>
        </w:rPr>
        <w:t>каб</w:t>
      </w:r>
      <w:proofErr w:type="spellEnd"/>
      <w:r>
        <w:rPr>
          <w:bCs/>
        </w:rPr>
        <w:t>. 6.</w:t>
      </w:r>
    </w:p>
    <w:p w:rsidR="00C62CB5" w:rsidRDefault="00C62CB5" w:rsidP="00C62CB5">
      <w:pPr>
        <w:ind w:firstLine="720"/>
        <w:jc w:val="both"/>
        <w:rPr>
          <w:bCs/>
        </w:rPr>
      </w:pPr>
      <w:r w:rsidRPr="00D0273D">
        <w:rPr>
          <w:bCs/>
        </w:rPr>
        <w:t>Время начала регистрации участников</w:t>
      </w:r>
      <w:r>
        <w:rPr>
          <w:bCs/>
        </w:rPr>
        <w:t>: с</w:t>
      </w:r>
      <w:r w:rsidRPr="005357B9">
        <w:rPr>
          <w:bCs/>
        </w:rPr>
        <w:t xml:space="preserve"> </w:t>
      </w:r>
      <w:r>
        <w:rPr>
          <w:bCs/>
        </w:rPr>
        <w:t>15</w:t>
      </w:r>
      <w:r w:rsidRPr="005357B9">
        <w:rPr>
          <w:bCs/>
        </w:rPr>
        <w:t xml:space="preserve"> час. </w:t>
      </w:r>
      <w:r>
        <w:rPr>
          <w:bCs/>
        </w:rPr>
        <w:t>3</w:t>
      </w:r>
      <w:r w:rsidRPr="005357B9">
        <w:rPr>
          <w:bCs/>
        </w:rPr>
        <w:t>0 мин</w:t>
      </w:r>
      <w:r>
        <w:rPr>
          <w:bCs/>
        </w:rPr>
        <w:t xml:space="preserve">. до 16 час. 00 мин. 14 июня 2023 года по адресу: </w:t>
      </w:r>
      <w:proofErr w:type="gramStart"/>
      <w:r>
        <w:rPr>
          <w:bCs/>
        </w:rPr>
        <w:t>Архангельская область, Пинежский муниципальный район, МО «Карпогорское», с. Карпогоры, ул. Ф. Абрамова, д. 43-а.</w:t>
      </w:r>
      <w:proofErr w:type="gramEnd"/>
    </w:p>
    <w:p w:rsidR="00C62CB5" w:rsidRDefault="00C62CB5" w:rsidP="00C62CB5">
      <w:pPr>
        <w:ind w:firstLine="720"/>
        <w:jc w:val="both"/>
        <w:rPr>
          <w:bCs/>
        </w:rPr>
      </w:pPr>
      <w:r w:rsidRPr="00D0273D">
        <w:rPr>
          <w:bCs/>
        </w:rPr>
        <w:t>В период проведения публичных слушаний</w:t>
      </w:r>
      <w:r>
        <w:rPr>
          <w:bCs/>
        </w:rPr>
        <w:t xml:space="preserve"> с 12.05.2023 года </w:t>
      </w:r>
      <w:r w:rsidRPr="00D0273D">
        <w:rPr>
          <w:bCs/>
        </w:rPr>
        <w:t xml:space="preserve">по </w:t>
      </w:r>
      <w:r>
        <w:rPr>
          <w:bCs/>
        </w:rPr>
        <w:t>14.06.2023 года</w:t>
      </w:r>
      <w:r w:rsidRPr="00D0273D">
        <w:rPr>
          <w:bCs/>
        </w:rPr>
        <w:t xml:space="preserve"> участники публичных слушаний имеют право представить свои предложения и замечания по обсуждаемому проекту посредством:</w:t>
      </w:r>
    </w:p>
    <w:p w:rsidR="00C62CB5" w:rsidRPr="00D0273D" w:rsidRDefault="00C62CB5" w:rsidP="00C62CB5">
      <w:pPr>
        <w:ind w:firstLine="720"/>
        <w:jc w:val="both"/>
        <w:rPr>
          <w:bCs/>
        </w:rPr>
      </w:pPr>
      <w:r w:rsidRPr="00D0273D">
        <w:rPr>
          <w:bCs/>
        </w:rPr>
        <w:t xml:space="preserve">записи предложений и замечаний </w:t>
      </w:r>
      <w:r>
        <w:rPr>
          <w:bCs/>
        </w:rPr>
        <w:t xml:space="preserve">в книге (журнале) учета посетителей </w:t>
      </w:r>
      <w:r w:rsidRPr="00D0273D">
        <w:rPr>
          <w:bCs/>
        </w:rPr>
        <w:t>в период работы экспозиции;</w:t>
      </w:r>
    </w:p>
    <w:p w:rsidR="00C62CB5" w:rsidRPr="00D0273D" w:rsidRDefault="00C62CB5" w:rsidP="00C62CB5">
      <w:pPr>
        <w:ind w:firstLine="720"/>
        <w:jc w:val="both"/>
        <w:rPr>
          <w:bCs/>
        </w:rPr>
      </w:pPr>
      <w:r>
        <w:rPr>
          <w:bCs/>
        </w:rPr>
        <w:t>в письменной и устной форме в ходе проведения</w:t>
      </w:r>
      <w:r w:rsidRPr="00D0273D">
        <w:rPr>
          <w:bCs/>
        </w:rPr>
        <w:t xml:space="preserve"> собрани</w:t>
      </w:r>
      <w:r>
        <w:rPr>
          <w:bCs/>
        </w:rPr>
        <w:t>я</w:t>
      </w:r>
      <w:r w:rsidRPr="00D0273D">
        <w:rPr>
          <w:bCs/>
        </w:rPr>
        <w:t xml:space="preserve"> участни</w:t>
      </w:r>
      <w:r>
        <w:rPr>
          <w:bCs/>
        </w:rPr>
        <w:t xml:space="preserve">ков </w:t>
      </w:r>
      <w:r w:rsidRPr="00D0273D">
        <w:rPr>
          <w:bCs/>
        </w:rPr>
        <w:t>публичных слушаний;</w:t>
      </w:r>
    </w:p>
    <w:p w:rsidR="00C62CB5" w:rsidRDefault="00C62CB5" w:rsidP="00C62CB5">
      <w:pPr>
        <w:ind w:firstLine="720"/>
        <w:jc w:val="both"/>
        <w:rPr>
          <w:bCs/>
        </w:rPr>
      </w:pPr>
      <w:r>
        <w:rPr>
          <w:bCs/>
        </w:rPr>
        <w:t>в письменной форме организатору общественных обсуждений или публичных слушаний.</w:t>
      </w:r>
    </w:p>
    <w:p w:rsidR="00C62CB5" w:rsidRPr="00D0273D" w:rsidRDefault="00C62CB5" w:rsidP="00C62CB5">
      <w:pPr>
        <w:ind w:firstLine="720"/>
        <w:jc w:val="both"/>
        <w:rPr>
          <w:bCs/>
        </w:rPr>
      </w:pPr>
      <w:r w:rsidRPr="00D0273D">
        <w:rPr>
          <w:bCs/>
        </w:rPr>
        <w:t xml:space="preserve">Номера </w:t>
      </w:r>
      <w:r>
        <w:rPr>
          <w:bCs/>
        </w:rPr>
        <w:t>контактных справочных телефонов</w:t>
      </w:r>
      <w:r>
        <w:t xml:space="preserve"> организатора проведения</w:t>
      </w:r>
      <w:r w:rsidRPr="00D0273D">
        <w:t xml:space="preserve"> публичных слушаний</w:t>
      </w:r>
      <w:r w:rsidRPr="00D0273D">
        <w:rPr>
          <w:bCs/>
        </w:rPr>
        <w:t xml:space="preserve">: </w:t>
      </w:r>
      <w:r>
        <w:rPr>
          <w:bCs/>
        </w:rPr>
        <w:t>8(818-56) 2-25-23</w:t>
      </w:r>
      <w:r w:rsidRPr="00D0273D">
        <w:rPr>
          <w:bCs/>
        </w:rPr>
        <w:t>.</w:t>
      </w:r>
    </w:p>
    <w:p w:rsidR="00C62CB5" w:rsidRPr="00D0273D" w:rsidRDefault="00C62CB5" w:rsidP="00C62CB5">
      <w:pPr>
        <w:ind w:firstLine="720"/>
        <w:jc w:val="both"/>
        <w:rPr>
          <w:bCs/>
        </w:rPr>
      </w:pPr>
      <w:r w:rsidRPr="00D0273D">
        <w:rPr>
          <w:bCs/>
        </w:rPr>
        <w:t xml:space="preserve">Почтовый адрес </w:t>
      </w:r>
      <w:r>
        <w:t>организатора проведения</w:t>
      </w:r>
      <w:r w:rsidRPr="00D0273D">
        <w:t xml:space="preserve"> публичных слушаний</w:t>
      </w:r>
      <w:r>
        <w:t>:</w:t>
      </w:r>
      <w:r w:rsidRPr="00D0273D">
        <w:rPr>
          <w:bCs/>
        </w:rPr>
        <w:t xml:space="preserve"> </w:t>
      </w:r>
      <w:r>
        <w:rPr>
          <w:bCs/>
        </w:rPr>
        <w:t>Архангельская область, Пинежский муниципальный район, с. Карпогоры, ул. Ф. Абрамова, д. 43А.</w:t>
      </w:r>
    </w:p>
    <w:p w:rsidR="00C62CB5" w:rsidRPr="007D556F" w:rsidRDefault="00C62CB5" w:rsidP="00C62CB5">
      <w:pPr>
        <w:ind w:firstLine="720"/>
        <w:jc w:val="both"/>
        <w:rPr>
          <w:bCs/>
        </w:rPr>
      </w:pPr>
      <w:r w:rsidRPr="00D0273D">
        <w:rPr>
          <w:bCs/>
        </w:rPr>
        <w:t xml:space="preserve">Электронный адрес </w:t>
      </w:r>
      <w:r>
        <w:t>организатора проведения</w:t>
      </w:r>
      <w:r w:rsidRPr="00D0273D">
        <w:t xml:space="preserve"> публичных слушаний</w:t>
      </w:r>
      <w:r w:rsidRPr="00D0273D">
        <w:rPr>
          <w:bCs/>
        </w:rPr>
        <w:t xml:space="preserve"> </w:t>
      </w:r>
      <w:proofErr w:type="spellStart"/>
      <w:r>
        <w:rPr>
          <w:rStyle w:val="dropdown-user-namefirst-letter"/>
          <w:shd w:val="clear" w:color="auto" w:fill="FFFFFF"/>
          <w:lang w:val="en-US"/>
        </w:rPr>
        <w:t>pinegamo</w:t>
      </w:r>
      <w:proofErr w:type="spellEnd"/>
      <w:r w:rsidRPr="00953C85">
        <w:rPr>
          <w:rStyle w:val="dropdown-user-namefirst-letter"/>
          <w:shd w:val="clear" w:color="auto" w:fill="FFFFFF"/>
        </w:rPr>
        <w:t>@</w:t>
      </w:r>
      <w:proofErr w:type="spellStart"/>
      <w:r>
        <w:rPr>
          <w:rStyle w:val="dropdown-user-namefirst-letter"/>
          <w:shd w:val="clear" w:color="auto" w:fill="FFFFFF"/>
          <w:lang w:val="en-US"/>
        </w:rPr>
        <w:t>yandex</w:t>
      </w:r>
      <w:proofErr w:type="spellEnd"/>
      <w:r w:rsidRPr="00953C85">
        <w:rPr>
          <w:rStyle w:val="dropdown-user-namefirst-letter"/>
          <w:shd w:val="clear" w:color="auto" w:fill="FFFFFF"/>
        </w:rPr>
        <w:t>.</w:t>
      </w:r>
      <w:proofErr w:type="spellStart"/>
      <w:r>
        <w:rPr>
          <w:rStyle w:val="dropdown-user-namefirst-letter"/>
          <w:shd w:val="clear" w:color="auto" w:fill="FFFFFF"/>
          <w:lang w:val="en-US"/>
        </w:rPr>
        <w:t>ru</w:t>
      </w:r>
      <w:proofErr w:type="spellEnd"/>
      <w:r>
        <w:rPr>
          <w:rStyle w:val="dropdown-user-namefirst-letter"/>
          <w:shd w:val="clear" w:color="auto" w:fill="FFFFFF"/>
        </w:rPr>
        <w:t>.</w:t>
      </w:r>
    </w:p>
    <w:p w:rsidR="00C62CB5" w:rsidRPr="00945C9A" w:rsidRDefault="00C62CB5" w:rsidP="00C62CB5">
      <w:pPr>
        <w:ind w:firstLine="709"/>
        <w:jc w:val="both"/>
        <w:rPr>
          <w:bCs/>
        </w:rPr>
      </w:pPr>
      <w:r>
        <w:rPr>
          <w:bCs/>
        </w:rPr>
        <w:t>Проект и и</w:t>
      </w:r>
      <w:r w:rsidRPr="00D0273D">
        <w:rPr>
          <w:bCs/>
        </w:rPr>
        <w:t>нформационные материалы по проекту</w:t>
      </w:r>
      <w:r>
        <w:rPr>
          <w:bCs/>
        </w:rPr>
        <w:t xml:space="preserve"> </w:t>
      </w:r>
      <w:r w:rsidRPr="00D0273D">
        <w:rPr>
          <w:bCs/>
        </w:rPr>
        <w:t>размеще</w:t>
      </w:r>
      <w:r>
        <w:rPr>
          <w:bCs/>
        </w:rPr>
        <w:t>ны на официальном сайте http://www.pinezhye.r</w:t>
      </w:r>
      <w:r>
        <w:rPr>
          <w:bCs/>
          <w:lang w:val="en-US"/>
        </w:rPr>
        <w:t>u</w:t>
      </w:r>
    </w:p>
    <w:p w:rsidR="00972FF9" w:rsidRDefault="00972FF9" w:rsidP="001544D1">
      <w:pPr>
        <w:rPr>
          <w:szCs w:val="26"/>
        </w:rPr>
      </w:pPr>
    </w:p>
    <w:p w:rsidR="001544D1" w:rsidRDefault="001544D1" w:rsidP="001544D1">
      <w:pPr>
        <w:rPr>
          <w:szCs w:val="26"/>
        </w:rPr>
      </w:pPr>
    </w:p>
    <w:p w:rsidR="001544D1" w:rsidRDefault="001544D1" w:rsidP="001544D1">
      <w:pPr>
        <w:rPr>
          <w:szCs w:val="26"/>
        </w:rPr>
      </w:pPr>
    </w:p>
    <w:p w:rsidR="007B0484" w:rsidRDefault="007B0484" w:rsidP="001544D1">
      <w:pPr>
        <w:rPr>
          <w:szCs w:val="26"/>
        </w:rPr>
      </w:pPr>
    </w:p>
    <w:p w:rsidR="007B0484" w:rsidRDefault="007B0484" w:rsidP="001544D1">
      <w:pPr>
        <w:rPr>
          <w:szCs w:val="26"/>
        </w:rPr>
      </w:pPr>
    </w:p>
    <w:p w:rsidR="007B0484" w:rsidRDefault="007B0484" w:rsidP="001544D1">
      <w:pPr>
        <w:rPr>
          <w:szCs w:val="26"/>
        </w:rPr>
      </w:pPr>
    </w:p>
    <w:p w:rsidR="007B0484" w:rsidRDefault="007B0484" w:rsidP="007B0484">
      <w:pPr>
        <w:pStyle w:val="ac"/>
        <w:rPr>
          <w:b w:val="0"/>
          <w:szCs w:val="28"/>
        </w:rPr>
      </w:pPr>
      <w:r w:rsidRPr="00F30DC7">
        <w:rPr>
          <w:szCs w:val="28"/>
        </w:rPr>
        <w:lastRenderedPageBreak/>
        <w:t xml:space="preserve">АДМИНИСТРАЦИЯ </w:t>
      </w:r>
    </w:p>
    <w:p w:rsidR="007B0484" w:rsidRDefault="007B0484" w:rsidP="007B0484">
      <w:pPr>
        <w:pStyle w:val="ac"/>
        <w:rPr>
          <w:b w:val="0"/>
          <w:szCs w:val="28"/>
        </w:rPr>
      </w:pPr>
      <w:r>
        <w:rPr>
          <w:szCs w:val="28"/>
        </w:rPr>
        <w:t>ПИНЕЖСКОГО МУНИЦИПАЛЬНОГО РАЙОНА</w:t>
      </w:r>
    </w:p>
    <w:p w:rsidR="007B0484" w:rsidRPr="00F30DC7" w:rsidRDefault="007B0484" w:rsidP="007B0484">
      <w:pPr>
        <w:pStyle w:val="ac"/>
        <w:rPr>
          <w:b w:val="0"/>
          <w:szCs w:val="28"/>
        </w:rPr>
      </w:pPr>
      <w:r>
        <w:rPr>
          <w:szCs w:val="28"/>
        </w:rPr>
        <w:t>АРХАНГЕЛЬСКОЙ ОБЛАСТИ</w:t>
      </w:r>
    </w:p>
    <w:p w:rsidR="007B0484" w:rsidRPr="00F30DC7" w:rsidRDefault="007B0484" w:rsidP="007B0484">
      <w:pPr>
        <w:pStyle w:val="ac"/>
        <w:rPr>
          <w:b w:val="0"/>
          <w:sz w:val="24"/>
        </w:rPr>
      </w:pPr>
    </w:p>
    <w:p w:rsidR="007B0484" w:rsidRPr="00F30DC7" w:rsidRDefault="007B0484" w:rsidP="007B0484">
      <w:pPr>
        <w:pStyle w:val="ac"/>
        <w:rPr>
          <w:sz w:val="24"/>
        </w:rPr>
      </w:pPr>
    </w:p>
    <w:p w:rsidR="007B0484" w:rsidRPr="00F30DC7" w:rsidRDefault="007B0484" w:rsidP="007B0484">
      <w:pPr>
        <w:jc w:val="center"/>
        <w:rPr>
          <w:b/>
          <w:spacing w:val="30"/>
          <w:sz w:val="28"/>
          <w:szCs w:val="28"/>
        </w:rPr>
      </w:pPr>
      <w:proofErr w:type="gramStart"/>
      <w:r w:rsidRPr="00F30DC7">
        <w:rPr>
          <w:b/>
          <w:spacing w:val="30"/>
          <w:sz w:val="28"/>
          <w:szCs w:val="28"/>
        </w:rPr>
        <w:t>П</w:t>
      </w:r>
      <w:proofErr w:type="gramEnd"/>
      <w:r w:rsidRPr="00F30DC7">
        <w:rPr>
          <w:b/>
          <w:spacing w:val="30"/>
          <w:sz w:val="28"/>
          <w:szCs w:val="28"/>
        </w:rPr>
        <w:t xml:space="preserve"> О С Т А Н О В Л Е Н И Е</w:t>
      </w:r>
    </w:p>
    <w:p w:rsidR="007B0484" w:rsidRPr="00F30DC7" w:rsidRDefault="007B0484" w:rsidP="007B0484">
      <w:pPr>
        <w:jc w:val="center"/>
        <w:rPr>
          <w:b/>
          <w:spacing w:val="30"/>
        </w:rPr>
      </w:pPr>
    </w:p>
    <w:p w:rsidR="007B0484" w:rsidRPr="00F30DC7" w:rsidRDefault="007B0484" w:rsidP="007B0484">
      <w:pPr>
        <w:jc w:val="center"/>
        <w:rPr>
          <w:b/>
          <w:spacing w:val="30"/>
        </w:rPr>
      </w:pPr>
    </w:p>
    <w:p w:rsidR="007B0484" w:rsidRPr="007B0484" w:rsidRDefault="007B0484" w:rsidP="007B0484">
      <w:pPr>
        <w:pStyle w:val="5"/>
        <w:jc w:val="center"/>
        <w:rPr>
          <w:rFonts w:ascii="Times New Roman" w:hAnsi="Times New Roman" w:cs="Times New Roman"/>
          <w:sz w:val="28"/>
          <w:szCs w:val="28"/>
        </w:rPr>
      </w:pPr>
      <w:r w:rsidRPr="007B0484">
        <w:rPr>
          <w:rFonts w:ascii="Times New Roman" w:hAnsi="Times New Roman" w:cs="Times New Roman"/>
          <w:sz w:val="28"/>
          <w:szCs w:val="28"/>
        </w:rPr>
        <w:t>от 18 мая 2023 г. № 0424-па</w:t>
      </w:r>
    </w:p>
    <w:p w:rsidR="007B0484" w:rsidRPr="00F30DC7" w:rsidRDefault="007B0484" w:rsidP="007B0484">
      <w:pPr>
        <w:jc w:val="center"/>
      </w:pPr>
    </w:p>
    <w:p w:rsidR="007B0484" w:rsidRPr="00F30DC7" w:rsidRDefault="007B0484" w:rsidP="007B0484">
      <w:pPr>
        <w:jc w:val="center"/>
      </w:pPr>
    </w:p>
    <w:p w:rsidR="007B0484" w:rsidRPr="00F30DC7" w:rsidRDefault="007B0484" w:rsidP="007B0484">
      <w:pPr>
        <w:jc w:val="center"/>
      </w:pPr>
      <w:r w:rsidRPr="00F30DC7">
        <w:t>с. Карпогоры</w:t>
      </w:r>
    </w:p>
    <w:p w:rsidR="007B0484" w:rsidRPr="001E5657" w:rsidRDefault="007B0484" w:rsidP="007B0484">
      <w:pPr>
        <w:jc w:val="center"/>
        <w:rPr>
          <w:sz w:val="28"/>
          <w:szCs w:val="28"/>
        </w:rPr>
      </w:pPr>
    </w:p>
    <w:p w:rsidR="007B0484" w:rsidRPr="001E5657" w:rsidRDefault="007B0484" w:rsidP="007B0484">
      <w:pPr>
        <w:jc w:val="center"/>
        <w:rPr>
          <w:sz w:val="28"/>
          <w:szCs w:val="28"/>
        </w:rPr>
      </w:pPr>
    </w:p>
    <w:p w:rsidR="007B0484" w:rsidRDefault="007B0484" w:rsidP="007B0484">
      <w:pPr>
        <w:shd w:val="clear" w:color="auto" w:fill="FFFFFF"/>
        <w:ind w:left="43"/>
        <w:jc w:val="center"/>
        <w:rPr>
          <w:b/>
          <w:sz w:val="28"/>
          <w:szCs w:val="28"/>
        </w:rPr>
      </w:pPr>
      <w:r w:rsidRPr="00B816AE">
        <w:rPr>
          <w:b/>
          <w:sz w:val="28"/>
          <w:szCs w:val="28"/>
        </w:rPr>
        <w:t>О заве</w:t>
      </w:r>
      <w:r>
        <w:rPr>
          <w:b/>
          <w:sz w:val="28"/>
          <w:szCs w:val="28"/>
        </w:rPr>
        <w:t>ршении отопительного периода 2022/2023</w:t>
      </w:r>
      <w:r w:rsidRPr="00B816AE">
        <w:rPr>
          <w:b/>
          <w:sz w:val="28"/>
          <w:szCs w:val="28"/>
        </w:rPr>
        <w:t xml:space="preserve"> </w:t>
      </w:r>
      <w:r>
        <w:rPr>
          <w:b/>
          <w:sz w:val="28"/>
          <w:szCs w:val="28"/>
        </w:rPr>
        <w:t>года</w:t>
      </w:r>
    </w:p>
    <w:p w:rsidR="007B0484" w:rsidRDefault="007B0484" w:rsidP="007B0484">
      <w:pPr>
        <w:shd w:val="clear" w:color="auto" w:fill="FFFFFF"/>
        <w:ind w:left="43"/>
        <w:jc w:val="center"/>
        <w:rPr>
          <w:rFonts w:eastAsia="Calibri"/>
          <w:b/>
          <w:sz w:val="28"/>
          <w:szCs w:val="28"/>
          <w:lang w:eastAsia="en-US"/>
        </w:rPr>
      </w:pPr>
    </w:p>
    <w:p w:rsidR="007B0484" w:rsidRDefault="007B0484" w:rsidP="007B0484">
      <w:pPr>
        <w:shd w:val="clear" w:color="auto" w:fill="FFFFFF"/>
        <w:ind w:left="43"/>
        <w:jc w:val="center"/>
        <w:rPr>
          <w:rFonts w:eastAsia="Calibri"/>
          <w:b/>
          <w:sz w:val="28"/>
          <w:szCs w:val="28"/>
          <w:lang w:eastAsia="en-US"/>
        </w:rPr>
      </w:pPr>
    </w:p>
    <w:p w:rsidR="007B0484" w:rsidRPr="00B816AE" w:rsidRDefault="007B0484" w:rsidP="007B0484">
      <w:pPr>
        <w:shd w:val="clear" w:color="auto" w:fill="FFFFFF"/>
        <w:ind w:left="43"/>
        <w:jc w:val="center"/>
        <w:rPr>
          <w:rFonts w:eastAsia="Calibri"/>
          <w:b/>
          <w:sz w:val="28"/>
          <w:szCs w:val="28"/>
          <w:lang w:eastAsia="en-US"/>
        </w:rPr>
      </w:pPr>
    </w:p>
    <w:p w:rsidR="007B0484" w:rsidRPr="009F2195" w:rsidRDefault="007B0484" w:rsidP="007B0484">
      <w:pPr>
        <w:ind w:firstLine="709"/>
        <w:jc w:val="both"/>
        <w:rPr>
          <w:sz w:val="28"/>
          <w:szCs w:val="28"/>
        </w:rPr>
      </w:pPr>
      <w:r w:rsidRPr="009F2195">
        <w:rPr>
          <w:rFonts w:eastAsia="Calibri"/>
          <w:sz w:val="28"/>
          <w:szCs w:val="28"/>
          <w:lang w:eastAsia="en-US"/>
        </w:rPr>
        <w:t>Р</w:t>
      </w:r>
      <w:r w:rsidRPr="009F2195">
        <w:rPr>
          <w:sz w:val="28"/>
          <w:szCs w:val="28"/>
        </w:rPr>
        <w:t>уководствуясь Федеральным законом от 06.10.2003 № 131-ФЗ «Об общих принципах организации местного самоуправления в Российской Федерации», постановлением Правительства РФ от 06.05.2011 № 354</w:t>
      </w:r>
      <w:r>
        <w:rPr>
          <w:sz w:val="28"/>
          <w:szCs w:val="28"/>
        </w:rPr>
        <w:t xml:space="preserve"> </w:t>
      </w:r>
      <w:r w:rsidRPr="009F2195">
        <w:rPr>
          <w:sz w:val="28"/>
          <w:szCs w:val="28"/>
        </w:rPr>
        <w:t xml:space="preserve">"О предоставлении коммунальных услуг собственникам и пользователям помещений в многоквартирных домах и жилых домов", Уставом </w:t>
      </w:r>
      <w:r>
        <w:rPr>
          <w:sz w:val="28"/>
          <w:szCs w:val="28"/>
        </w:rPr>
        <w:t>Пинежского муниципального района Архангельской области,</w:t>
      </w:r>
      <w:r w:rsidRPr="009F2195">
        <w:rPr>
          <w:sz w:val="28"/>
          <w:szCs w:val="28"/>
        </w:rPr>
        <w:t xml:space="preserve"> администрация</w:t>
      </w:r>
      <w:r>
        <w:rPr>
          <w:sz w:val="28"/>
          <w:szCs w:val="28"/>
        </w:rPr>
        <w:t xml:space="preserve"> МО «Пинежский район»</w:t>
      </w:r>
    </w:p>
    <w:p w:rsidR="007B0484" w:rsidRPr="007B0484" w:rsidRDefault="007B0484" w:rsidP="007B0484">
      <w:pPr>
        <w:tabs>
          <w:tab w:val="left" w:pos="709"/>
        </w:tabs>
        <w:ind w:firstLine="567"/>
        <w:jc w:val="both"/>
        <w:rPr>
          <w:b/>
          <w:spacing w:val="30"/>
          <w:sz w:val="28"/>
          <w:szCs w:val="28"/>
        </w:rPr>
      </w:pPr>
      <w:proofErr w:type="spellStart"/>
      <w:proofErr w:type="gramStart"/>
      <w:r w:rsidRPr="007B0484">
        <w:rPr>
          <w:b/>
          <w:spacing w:val="30"/>
          <w:sz w:val="28"/>
          <w:szCs w:val="28"/>
        </w:rPr>
        <w:t>п</w:t>
      </w:r>
      <w:proofErr w:type="spellEnd"/>
      <w:proofErr w:type="gramEnd"/>
      <w:r w:rsidRPr="007B0484">
        <w:rPr>
          <w:b/>
          <w:spacing w:val="30"/>
          <w:sz w:val="28"/>
          <w:szCs w:val="28"/>
        </w:rPr>
        <w:t xml:space="preserve"> о с т а </w:t>
      </w:r>
      <w:proofErr w:type="spellStart"/>
      <w:r w:rsidRPr="007B0484">
        <w:rPr>
          <w:b/>
          <w:spacing w:val="30"/>
          <w:sz w:val="28"/>
          <w:szCs w:val="28"/>
        </w:rPr>
        <w:t>н</w:t>
      </w:r>
      <w:proofErr w:type="spellEnd"/>
      <w:r w:rsidRPr="007B0484">
        <w:rPr>
          <w:b/>
          <w:spacing w:val="30"/>
          <w:sz w:val="28"/>
          <w:szCs w:val="28"/>
        </w:rPr>
        <w:t xml:space="preserve"> о в л я е т:</w:t>
      </w:r>
    </w:p>
    <w:p w:rsidR="007B0484" w:rsidRPr="007B0484" w:rsidRDefault="007B0484" w:rsidP="007B0484">
      <w:pPr>
        <w:pStyle w:val="ConsPlusNormal"/>
        <w:ind w:firstLine="709"/>
        <w:jc w:val="both"/>
        <w:rPr>
          <w:rFonts w:ascii="Times New Roman" w:hAnsi="Times New Roman" w:cs="Times New Roman"/>
          <w:sz w:val="28"/>
          <w:szCs w:val="28"/>
        </w:rPr>
      </w:pPr>
      <w:r w:rsidRPr="007B0484">
        <w:rPr>
          <w:rFonts w:ascii="Times New Roman" w:hAnsi="Times New Roman" w:cs="Times New Roman"/>
          <w:sz w:val="28"/>
          <w:szCs w:val="28"/>
        </w:rPr>
        <w:t>1. Теплоснабжающим организациям, предоставляющим услуги по теплоснабжению собственникам и пользователям помещений в многоквартирных домах и жилых домах, на территории Пинежского муниципального района Архангельской области, завершить отопительный период 2022/2023 года 22 мая 2023 года в 23:59 часов.</w:t>
      </w:r>
    </w:p>
    <w:p w:rsidR="007B0484" w:rsidRPr="007B0484" w:rsidRDefault="007B0484" w:rsidP="007B0484">
      <w:pPr>
        <w:pStyle w:val="ConsPlusNormal"/>
        <w:ind w:firstLine="709"/>
        <w:jc w:val="both"/>
        <w:rPr>
          <w:rFonts w:ascii="Times New Roman" w:hAnsi="Times New Roman" w:cs="Times New Roman"/>
          <w:sz w:val="28"/>
          <w:szCs w:val="28"/>
        </w:rPr>
      </w:pPr>
      <w:r w:rsidRPr="007B0484">
        <w:rPr>
          <w:rFonts w:ascii="Times New Roman" w:hAnsi="Times New Roman" w:cs="Times New Roman"/>
          <w:sz w:val="28"/>
          <w:szCs w:val="28"/>
        </w:rPr>
        <w:t>2. Организациям Пинежского муниципального района Архангельской области, независимо от форм собственности, приступить к подготовке подведомственных объектов к отопительному периоду 2023/2024 года.</w:t>
      </w:r>
    </w:p>
    <w:p w:rsidR="007B0484" w:rsidRPr="007B0484" w:rsidRDefault="007B0484" w:rsidP="007B0484">
      <w:pPr>
        <w:pStyle w:val="af0"/>
        <w:ind w:firstLine="709"/>
        <w:jc w:val="both"/>
        <w:rPr>
          <w:szCs w:val="28"/>
        </w:rPr>
      </w:pPr>
      <w:r w:rsidRPr="007B0484">
        <w:rPr>
          <w:szCs w:val="28"/>
          <w:lang w:eastAsia="en-US"/>
        </w:rPr>
        <w:t xml:space="preserve">3. </w:t>
      </w:r>
      <w:proofErr w:type="gramStart"/>
      <w:r w:rsidRPr="007B0484">
        <w:rPr>
          <w:szCs w:val="28"/>
        </w:rPr>
        <w:t>Контроль за</w:t>
      </w:r>
      <w:proofErr w:type="gramEnd"/>
      <w:r w:rsidRPr="007B0484">
        <w:rPr>
          <w:szCs w:val="28"/>
        </w:rPr>
        <w:t xml:space="preserve"> исполнением данного постановления возложить на заместителя главы администрации, председателя КУМИ и ЖКХ администрации МО «Пинежский район» А.М.Быкова. </w:t>
      </w:r>
    </w:p>
    <w:p w:rsidR="007B0484" w:rsidRDefault="007B0484" w:rsidP="007B0484">
      <w:pPr>
        <w:pStyle w:val="ConsPlusNormal"/>
        <w:ind w:firstLine="709"/>
        <w:jc w:val="both"/>
        <w:rPr>
          <w:sz w:val="24"/>
          <w:szCs w:val="24"/>
        </w:rPr>
      </w:pPr>
    </w:p>
    <w:p w:rsidR="007B0484" w:rsidRDefault="007B0484" w:rsidP="007B0484">
      <w:pPr>
        <w:ind w:firstLine="709"/>
        <w:jc w:val="both"/>
      </w:pPr>
    </w:p>
    <w:p w:rsidR="007B0484" w:rsidRDefault="007B0484" w:rsidP="007B0484">
      <w:pPr>
        <w:ind w:firstLine="709"/>
        <w:jc w:val="both"/>
      </w:pPr>
    </w:p>
    <w:p w:rsidR="007B0484" w:rsidRDefault="007B0484" w:rsidP="007B0484">
      <w:pPr>
        <w:jc w:val="both"/>
      </w:pPr>
      <w:r w:rsidRPr="001237F3">
        <w:rPr>
          <w:sz w:val="28"/>
          <w:szCs w:val="28"/>
        </w:rPr>
        <w:t xml:space="preserve">Глава </w:t>
      </w:r>
      <w:r>
        <w:rPr>
          <w:sz w:val="28"/>
          <w:szCs w:val="28"/>
        </w:rPr>
        <w:t>Пинежского муниципального района                                     А.С.Чечулин</w:t>
      </w:r>
    </w:p>
    <w:p w:rsidR="007B0484" w:rsidRDefault="007B0484" w:rsidP="007B0484">
      <w:pPr>
        <w:shd w:val="clear" w:color="auto" w:fill="FFFFFF"/>
        <w:ind w:left="3089"/>
        <w:jc w:val="right"/>
      </w:pPr>
    </w:p>
    <w:p w:rsidR="007B0484" w:rsidRDefault="007B0484" w:rsidP="007B0484">
      <w:pPr>
        <w:shd w:val="clear" w:color="auto" w:fill="FFFFFF"/>
        <w:ind w:left="3089"/>
        <w:jc w:val="right"/>
      </w:pPr>
    </w:p>
    <w:p w:rsidR="007B0484" w:rsidRDefault="007B0484" w:rsidP="007B0484">
      <w:pPr>
        <w:shd w:val="clear" w:color="auto" w:fill="FFFFFF"/>
        <w:ind w:left="3089"/>
        <w:jc w:val="right"/>
      </w:pPr>
    </w:p>
    <w:p w:rsidR="007B0484" w:rsidRDefault="007B0484" w:rsidP="007B0484">
      <w:pPr>
        <w:shd w:val="clear" w:color="auto" w:fill="FFFFFF"/>
        <w:ind w:left="3089"/>
        <w:jc w:val="right"/>
      </w:pPr>
    </w:p>
    <w:p w:rsidR="007B0484" w:rsidRDefault="007B0484" w:rsidP="007B0484">
      <w:pPr>
        <w:shd w:val="clear" w:color="auto" w:fill="FFFFFF"/>
        <w:ind w:left="3089"/>
        <w:jc w:val="right"/>
      </w:pPr>
    </w:p>
    <w:p w:rsidR="00E17BF8" w:rsidRDefault="00E17BF8" w:rsidP="007B0484">
      <w:pPr>
        <w:shd w:val="clear" w:color="auto" w:fill="FFFFFF"/>
        <w:ind w:left="3089"/>
        <w:jc w:val="right"/>
      </w:pPr>
    </w:p>
    <w:p w:rsidR="00E17BF8" w:rsidRPr="00294409" w:rsidRDefault="00E17BF8" w:rsidP="00E17BF8">
      <w:pPr>
        <w:autoSpaceDE w:val="0"/>
        <w:autoSpaceDN w:val="0"/>
        <w:adjustRightInd w:val="0"/>
        <w:jc w:val="center"/>
        <w:rPr>
          <w:b/>
          <w:sz w:val="28"/>
          <w:szCs w:val="28"/>
        </w:rPr>
      </w:pPr>
      <w:r w:rsidRPr="00294409">
        <w:rPr>
          <w:b/>
          <w:sz w:val="28"/>
          <w:szCs w:val="28"/>
        </w:rPr>
        <w:lastRenderedPageBreak/>
        <w:t>ГЛАВА</w:t>
      </w:r>
    </w:p>
    <w:p w:rsidR="00E17BF8" w:rsidRPr="00294409" w:rsidRDefault="00E17BF8" w:rsidP="00E17BF8">
      <w:pPr>
        <w:autoSpaceDE w:val="0"/>
        <w:autoSpaceDN w:val="0"/>
        <w:adjustRightInd w:val="0"/>
        <w:jc w:val="center"/>
        <w:rPr>
          <w:b/>
          <w:sz w:val="28"/>
          <w:szCs w:val="28"/>
        </w:rPr>
      </w:pPr>
      <w:r w:rsidRPr="00294409">
        <w:rPr>
          <w:b/>
          <w:sz w:val="28"/>
          <w:szCs w:val="28"/>
        </w:rPr>
        <w:t>ПИНЕЖСК</w:t>
      </w:r>
      <w:r>
        <w:rPr>
          <w:b/>
          <w:sz w:val="28"/>
          <w:szCs w:val="28"/>
        </w:rPr>
        <w:t>ОГО</w:t>
      </w:r>
      <w:r w:rsidRPr="00294409">
        <w:rPr>
          <w:b/>
          <w:sz w:val="28"/>
          <w:szCs w:val="28"/>
        </w:rPr>
        <w:t xml:space="preserve"> МУНИЦИПАЛЬН</w:t>
      </w:r>
      <w:r>
        <w:rPr>
          <w:b/>
          <w:sz w:val="28"/>
          <w:szCs w:val="28"/>
        </w:rPr>
        <w:t>ОГО</w:t>
      </w:r>
      <w:r w:rsidRPr="00294409">
        <w:rPr>
          <w:b/>
          <w:sz w:val="28"/>
          <w:szCs w:val="28"/>
        </w:rPr>
        <w:t xml:space="preserve"> РАЙОН</w:t>
      </w:r>
      <w:r>
        <w:rPr>
          <w:b/>
          <w:sz w:val="28"/>
          <w:szCs w:val="28"/>
        </w:rPr>
        <w:t>А</w:t>
      </w:r>
    </w:p>
    <w:p w:rsidR="00E17BF8" w:rsidRPr="00740270" w:rsidRDefault="00E17BF8" w:rsidP="00E17BF8">
      <w:pPr>
        <w:autoSpaceDE w:val="0"/>
        <w:autoSpaceDN w:val="0"/>
        <w:adjustRightInd w:val="0"/>
        <w:jc w:val="center"/>
        <w:rPr>
          <w:b/>
          <w:sz w:val="28"/>
          <w:szCs w:val="28"/>
        </w:rPr>
      </w:pPr>
      <w:r>
        <w:rPr>
          <w:b/>
          <w:sz w:val="28"/>
          <w:szCs w:val="28"/>
        </w:rPr>
        <w:t>АРХАНГЕЛЬСКОЙ ОБЛАСТИ</w:t>
      </w:r>
    </w:p>
    <w:p w:rsidR="00E17BF8" w:rsidRDefault="00E17BF8" w:rsidP="00E17BF8">
      <w:pPr>
        <w:autoSpaceDE w:val="0"/>
        <w:autoSpaceDN w:val="0"/>
        <w:adjustRightInd w:val="0"/>
        <w:jc w:val="center"/>
        <w:rPr>
          <w:sz w:val="28"/>
          <w:szCs w:val="28"/>
        </w:rPr>
      </w:pPr>
    </w:p>
    <w:p w:rsidR="00E17BF8" w:rsidRPr="00294409" w:rsidRDefault="00E17BF8" w:rsidP="00E17BF8">
      <w:pPr>
        <w:autoSpaceDE w:val="0"/>
        <w:autoSpaceDN w:val="0"/>
        <w:adjustRightInd w:val="0"/>
        <w:jc w:val="center"/>
        <w:rPr>
          <w:sz w:val="28"/>
          <w:szCs w:val="28"/>
        </w:rPr>
      </w:pPr>
    </w:p>
    <w:p w:rsidR="00E17BF8" w:rsidRPr="00294409" w:rsidRDefault="00E17BF8" w:rsidP="00E17BF8">
      <w:pPr>
        <w:autoSpaceDE w:val="0"/>
        <w:autoSpaceDN w:val="0"/>
        <w:adjustRightInd w:val="0"/>
        <w:jc w:val="center"/>
        <w:rPr>
          <w:b/>
          <w:sz w:val="28"/>
          <w:szCs w:val="28"/>
        </w:rPr>
      </w:pPr>
      <w:proofErr w:type="gramStart"/>
      <w:r w:rsidRPr="00294409">
        <w:rPr>
          <w:b/>
          <w:sz w:val="28"/>
          <w:szCs w:val="28"/>
        </w:rPr>
        <w:t>Р</w:t>
      </w:r>
      <w:proofErr w:type="gramEnd"/>
      <w:r w:rsidRPr="00294409">
        <w:rPr>
          <w:b/>
          <w:sz w:val="28"/>
          <w:szCs w:val="28"/>
        </w:rPr>
        <w:t xml:space="preserve"> А С П О Р Я Ж Е Н И Е</w:t>
      </w:r>
    </w:p>
    <w:p w:rsidR="00E17BF8" w:rsidRPr="00294409" w:rsidRDefault="00E17BF8" w:rsidP="00E17BF8">
      <w:pPr>
        <w:autoSpaceDE w:val="0"/>
        <w:autoSpaceDN w:val="0"/>
        <w:adjustRightInd w:val="0"/>
        <w:jc w:val="center"/>
        <w:rPr>
          <w:sz w:val="28"/>
          <w:szCs w:val="28"/>
        </w:rPr>
      </w:pPr>
    </w:p>
    <w:p w:rsidR="00E17BF8" w:rsidRPr="00294409" w:rsidRDefault="00E17BF8" w:rsidP="00E17BF8">
      <w:pPr>
        <w:autoSpaceDE w:val="0"/>
        <w:autoSpaceDN w:val="0"/>
        <w:adjustRightInd w:val="0"/>
        <w:jc w:val="center"/>
        <w:rPr>
          <w:sz w:val="28"/>
          <w:szCs w:val="28"/>
        </w:rPr>
      </w:pPr>
    </w:p>
    <w:p w:rsidR="00E17BF8" w:rsidRPr="00294409" w:rsidRDefault="00E17BF8" w:rsidP="00E17BF8">
      <w:pPr>
        <w:autoSpaceDE w:val="0"/>
        <w:autoSpaceDN w:val="0"/>
        <w:adjustRightInd w:val="0"/>
        <w:jc w:val="center"/>
        <w:rPr>
          <w:sz w:val="28"/>
          <w:szCs w:val="28"/>
        </w:rPr>
      </w:pPr>
      <w:r w:rsidRPr="00294409">
        <w:rPr>
          <w:sz w:val="28"/>
          <w:szCs w:val="28"/>
        </w:rPr>
        <w:t xml:space="preserve">от </w:t>
      </w:r>
      <w:r>
        <w:rPr>
          <w:sz w:val="28"/>
          <w:szCs w:val="28"/>
        </w:rPr>
        <w:t>19</w:t>
      </w:r>
      <w:r w:rsidRPr="00294409">
        <w:rPr>
          <w:sz w:val="28"/>
          <w:szCs w:val="28"/>
        </w:rPr>
        <w:t xml:space="preserve"> </w:t>
      </w:r>
      <w:r>
        <w:rPr>
          <w:sz w:val="28"/>
          <w:szCs w:val="28"/>
        </w:rPr>
        <w:t>мая 2023</w:t>
      </w:r>
      <w:r w:rsidRPr="00294409">
        <w:rPr>
          <w:sz w:val="28"/>
          <w:szCs w:val="28"/>
        </w:rPr>
        <w:t xml:space="preserve"> г. № </w:t>
      </w:r>
      <w:r>
        <w:rPr>
          <w:sz w:val="28"/>
          <w:szCs w:val="28"/>
        </w:rPr>
        <w:t>0030</w:t>
      </w:r>
      <w:r w:rsidRPr="00294409">
        <w:rPr>
          <w:sz w:val="28"/>
          <w:szCs w:val="28"/>
        </w:rPr>
        <w:t>-р</w:t>
      </w:r>
    </w:p>
    <w:p w:rsidR="00E17BF8" w:rsidRPr="00294409" w:rsidRDefault="00E17BF8" w:rsidP="00E17BF8">
      <w:pPr>
        <w:autoSpaceDE w:val="0"/>
        <w:autoSpaceDN w:val="0"/>
        <w:adjustRightInd w:val="0"/>
        <w:jc w:val="center"/>
        <w:rPr>
          <w:sz w:val="28"/>
          <w:szCs w:val="28"/>
        </w:rPr>
      </w:pPr>
    </w:p>
    <w:p w:rsidR="00E17BF8" w:rsidRPr="00294409" w:rsidRDefault="00E17BF8" w:rsidP="00E17BF8">
      <w:pPr>
        <w:autoSpaceDE w:val="0"/>
        <w:autoSpaceDN w:val="0"/>
        <w:adjustRightInd w:val="0"/>
        <w:jc w:val="center"/>
        <w:rPr>
          <w:sz w:val="28"/>
          <w:szCs w:val="28"/>
        </w:rPr>
      </w:pPr>
    </w:p>
    <w:p w:rsidR="00E17BF8" w:rsidRPr="00294409" w:rsidRDefault="00E17BF8" w:rsidP="00E17BF8">
      <w:pPr>
        <w:autoSpaceDE w:val="0"/>
        <w:autoSpaceDN w:val="0"/>
        <w:adjustRightInd w:val="0"/>
        <w:jc w:val="center"/>
        <w:rPr>
          <w:sz w:val="20"/>
          <w:szCs w:val="20"/>
        </w:rPr>
      </w:pPr>
      <w:r w:rsidRPr="00294409">
        <w:rPr>
          <w:sz w:val="20"/>
          <w:szCs w:val="20"/>
        </w:rPr>
        <w:t>с. Карпогоры</w:t>
      </w:r>
    </w:p>
    <w:p w:rsidR="00E17BF8" w:rsidRPr="00294409" w:rsidRDefault="00E17BF8" w:rsidP="00E17BF8">
      <w:pPr>
        <w:autoSpaceDE w:val="0"/>
        <w:autoSpaceDN w:val="0"/>
        <w:adjustRightInd w:val="0"/>
        <w:jc w:val="center"/>
        <w:rPr>
          <w:sz w:val="28"/>
          <w:szCs w:val="28"/>
        </w:rPr>
      </w:pPr>
    </w:p>
    <w:p w:rsidR="00E17BF8" w:rsidRPr="00294409" w:rsidRDefault="00E17BF8" w:rsidP="00E17BF8">
      <w:pPr>
        <w:autoSpaceDE w:val="0"/>
        <w:autoSpaceDN w:val="0"/>
        <w:adjustRightInd w:val="0"/>
        <w:jc w:val="center"/>
        <w:rPr>
          <w:b/>
          <w:sz w:val="28"/>
          <w:szCs w:val="28"/>
        </w:rPr>
      </w:pPr>
    </w:p>
    <w:p w:rsidR="00E17BF8" w:rsidRPr="00327385" w:rsidRDefault="00E17BF8" w:rsidP="00E17BF8">
      <w:pPr>
        <w:jc w:val="center"/>
        <w:rPr>
          <w:bCs/>
          <w:sz w:val="28"/>
          <w:szCs w:val="28"/>
        </w:rPr>
      </w:pPr>
      <w:r w:rsidRPr="00294409">
        <w:rPr>
          <w:b/>
          <w:bCs/>
          <w:sz w:val="28"/>
          <w:szCs w:val="28"/>
        </w:rPr>
        <w:t xml:space="preserve">О назначении публичных слушаний по проекту постановления </w:t>
      </w:r>
      <w:r>
        <w:rPr>
          <w:b/>
          <w:bCs/>
          <w:sz w:val="28"/>
          <w:szCs w:val="28"/>
        </w:rPr>
        <w:t>администрации Пинежского муниципального района Архангельской области «На предоставление разрешения на условно разрешенный вид использования земельных участков с кадастровыми номерами 29:14:160101:</w:t>
      </w:r>
      <w:r w:rsidRPr="00327385">
        <w:rPr>
          <w:b/>
          <w:bCs/>
          <w:sz w:val="28"/>
          <w:szCs w:val="28"/>
        </w:rPr>
        <w:t>1957</w:t>
      </w:r>
      <w:r>
        <w:rPr>
          <w:b/>
          <w:bCs/>
          <w:sz w:val="28"/>
          <w:szCs w:val="28"/>
        </w:rPr>
        <w:t>, 29:14:050401:1297</w:t>
      </w:r>
      <w:r w:rsidRPr="00327385">
        <w:rPr>
          <w:b/>
          <w:bCs/>
          <w:sz w:val="28"/>
          <w:szCs w:val="28"/>
        </w:rPr>
        <w:t>»</w:t>
      </w:r>
    </w:p>
    <w:p w:rsidR="00E17BF8" w:rsidRPr="00327385" w:rsidRDefault="00E17BF8" w:rsidP="00E17BF8">
      <w:pPr>
        <w:jc w:val="center"/>
        <w:rPr>
          <w:bCs/>
          <w:sz w:val="28"/>
          <w:szCs w:val="28"/>
        </w:rPr>
      </w:pPr>
    </w:p>
    <w:p w:rsidR="00E17BF8" w:rsidRDefault="00E17BF8" w:rsidP="00E17BF8">
      <w:pPr>
        <w:jc w:val="center"/>
        <w:rPr>
          <w:b/>
          <w:bCs/>
          <w:sz w:val="28"/>
          <w:szCs w:val="28"/>
        </w:rPr>
      </w:pPr>
    </w:p>
    <w:p w:rsidR="00E17BF8" w:rsidRPr="00294409" w:rsidRDefault="00E17BF8" w:rsidP="00E17BF8">
      <w:pPr>
        <w:jc w:val="center"/>
        <w:rPr>
          <w:b/>
          <w:bCs/>
          <w:sz w:val="28"/>
          <w:szCs w:val="28"/>
        </w:rPr>
      </w:pPr>
    </w:p>
    <w:p w:rsidR="00E17BF8" w:rsidRPr="00294409" w:rsidRDefault="00E17BF8" w:rsidP="00E17BF8">
      <w:pPr>
        <w:ind w:firstLine="709"/>
        <w:jc w:val="both"/>
        <w:rPr>
          <w:sz w:val="28"/>
          <w:szCs w:val="28"/>
        </w:rPr>
      </w:pPr>
      <w:r w:rsidRPr="00294409">
        <w:rPr>
          <w:sz w:val="28"/>
          <w:szCs w:val="28"/>
        </w:rPr>
        <w:t>В соответствии с Федеральным законом от 06.10.2003 № 131-ФЗ «Об общих принципах организации местного самоуправления в Российской Федерации» и Положением о порядке организации и проведения публичных слушаний в муниципальном образовании «Пинежский муниципальный район»</w:t>
      </w:r>
      <w:r>
        <w:rPr>
          <w:sz w:val="28"/>
          <w:szCs w:val="28"/>
        </w:rPr>
        <w:t xml:space="preserve"> Архангельской области</w:t>
      </w:r>
      <w:r w:rsidRPr="00294409">
        <w:rPr>
          <w:sz w:val="28"/>
          <w:szCs w:val="28"/>
        </w:rPr>
        <w:t>, утвержденным решением Собрания депутатов МО «Пинежский район» от 1</w:t>
      </w:r>
      <w:r>
        <w:rPr>
          <w:sz w:val="28"/>
          <w:szCs w:val="28"/>
        </w:rPr>
        <w:t>9.03</w:t>
      </w:r>
      <w:r w:rsidRPr="00294409">
        <w:rPr>
          <w:sz w:val="28"/>
          <w:szCs w:val="28"/>
        </w:rPr>
        <w:t>.20</w:t>
      </w:r>
      <w:r>
        <w:rPr>
          <w:sz w:val="28"/>
          <w:szCs w:val="28"/>
        </w:rPr>
        <w:t>21</w:t>
      </w:r>
      <w:r w:rsidRPr="00294409">
        <w:rPr>
          <w:sz w:val="28"/>
          <w:szCs w:val="28"/>
        </w:rPr>
        <w:t xml:space="preserve"> № </w:t>
      </w:r>
      <w:r>
        <w:rPr>
          <w:sz w:val="28"/>
          <w:szCs w:val="28"/>
        </w:rPr>
        <w:t>476</w:t>
      </w:r>
      <w:r w:rsidRPr="00294409">
        <w:rPr>
          <w:sz w:val="28"/>
          <w:szCs w:val="28"/>
        </w:rPr>
        <w:t xml:space="preserve"> и Градостроительным кодексом Российской Федерации:</w:t>
      </w:r>
    </w:p>
    <w:p w:rsidR="00E17BF8" w:rsidRPr="00294409" w:rsidRDefault="00E17BF8" w:rsidP="00E17BF8">
      <w:pPr>
        <w:numPr>
          <w:ilvl w:val="0"/>
          <w:numId w:val="31"/>
        </w:numPr>
        <w:tabs>
          <w:tab w:val="left" w:pos="993"/>
        </w:tabs>
        <w:ind w:left="0" w:firstLine="709"/>
        <w:jc w:val="both"/>
        <w:rPr>
          <w:sz w:val="28"/>
          <w:szCs w:val="28"/>
        </w:rPr>
      </w:pPr>
      <w:r w:rsidRPr="00294409">
        <w:rPr>
          <w:sz w:val="28"/>
          <w:szCs w:val="28"/>
        </w:rPr>
        <w:t xml:space="preserve">Назначить публичные слушания в </w:t>
      </w:r>
      <w:r w:rsidRPr="00905BAB">
        <w:rPr>
          <w:sz w:val="28"/>
          <w:szCs w:val="28"/>
        </w:rPr>
        <w:t>1</w:t>
      </w:r>
      <w:r>
        <w:rPr>
          <w:sz w:val="28"/>
          <w:szCs w:val="28"/>
        </w:rPr>
        <w:t>5</w:t>
      </w:r>
      <w:r w:rsidRPr="00905BAB">
        <w:rPr>
          <w:sz w:val="28"/>
          <w:szCs w:val="28"/>
        </w:rPr>
        <w:t>.</w:t>
      </w:r>
      <w:r>
        <w:rPr>
          <w:sz w:val="28"/>
          <w:szCs w:val="28"/>
        </w:rPr>
        <w:t>0</w:t>
      </w:r>
      <w:r w:rsidRPr="00905BAB">
        <w:rPr>
          <w:sz w:val="28"/>
          <w:szCs w:val="28"/>
        </w:rPr>
        <w:t xml:space="preserve">0 по московскому времени </w:t>
      </w:r>
      <w:r>
        <w:rPr>
          <w:sz w:val="28"/>
          <w:szCs w:val="28"/>
        </w:rPr>
        <w:t>14</w:t>
      </w:r>
      <w:r w:rsidRPr="00905BAB">
        <w:rPr>
          <w:sz w:val="28"/>
          <w:szCs w:val="28"/>
        </w:rPr>
        <w:t xml:space="preserve"> </w:t>
      </w:r>
      <w:r>
        <w:rPr>
          <w:sz w:val="28"/>
          <w:szCs w:val="28"/>
        </w:rPr>
        <w:t>июня</w:t>
      </w:r>
      <w:r w:rsidRPr="00905BAB">
        <w:rPr>
          <w:sz w:val="28"/>
          <w:szCs w:val="28"/>
        </w:rPr>
        <w:t xml:space="preserve"> 202</w:t>
      </w:r>
      <w:r>
        <w:rPr>
          <w:sz w:val="28"/>
          <w:szCs w:val="28"/>
        </w:rPr>
        <w:t>3</w:t>
      </w:r>
      <w:r w:rsidRPr="00905BAB">
        <w:rPr>
          <w:sz w:val="28"/>
          <w:szCs w:val="28"/>
        </w:rPr>
        <w:t xml:space="preserve"> года </w:t>
      </w:r>
      <w:r w:rsidRPr="00294409">
        <w:rPr>
          <w:sz w:val="28"/>
          <w:szCs w:val="28"/>
        </w:rPr>
        <w:t>по проекту постановления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w:t>
      </w:r>
      <w:r>
        <w:rPr>
          <w:sz w:val="28"/>
          <w:szCs w:val="28"/>
        </w:rPr>
        <w:t>На предоставление разрешения на условно разрешенный вид использования земельных участков с кадастровыми номерами 29:14:160101:1957, 29:14:050401:1297</w:t>
      </w:r>
      <w:r w:rsidRPr="00294409">
        <w:rPr>
          <w:bCs/>
          <w:sz w:val="28"/>
          <w:szCs w:val="28"/>
        </w:rPr>
        <w:t>».</w:t>
      </w:r>
    </w:p>
    <w:p w:rsidR="00E17BF8" w:rsidRDefault="00E17BF8" w:rsidP="00E17BF8">
      <w:pPr>
        <w:pStyle w:val="af5"/>
        <w:numPr>
          <w:ilvl w:val="0"/>
          <w:numId w:val="31"/>
        </w:numPr>
        <w:tabs>
          <w:tab w:val="left" w:pos="993"/>
        </w:tabs>
        <w:spacing w:line="240" w:lineRule="auto"/>
        <w:ind w:left="0" w:firstLine="709"/>
        <w:jc w:val="both"/>
        <w:rPr>
          <w:rFonts w:ascii="Times New Roman" w:hAnsi="Times New Roman"/>
          <w:sz w:val="28"/>
          <w:szCs w:val="28"/>
        </w:rPr>
      </w:pPr>
      <w:r w:rsidRPr="00294409">
        <w:rPr>
          <w:rFonts w:ascii="Times New Roman" w:hAnsi="Times New Roman"/>
          <w:sz w:val="28"/>
          <w:szCs w:val="28"/>
        </w:rPr>
        <w:t xml:space="preserve">Публичные слушания проводятся по </w:t>
      </w:r>
      <w:r>
        <w:rPr>
          <w:rFonts w:ascii="Times New Roman" w:hAnsi="Times New Roman"/>
          <w:sz w:val="28"/>
          <w:szCs w:val="28"/>
        </w:rPr>
        <w:t>предоставлению разрешения на условно разрешенный вид использования:</w:t>
      </w:r>
    </w:p>
    <w:p w:rsidR="00E17BF8" w:rsidRDefault="00E17BF8" w:rsidP="00E17BF8">
      <w:pPr>
        <w:tabs>
          <w:tab w:val="left" w:pos="993"/>
        </w:tabs>
        <w:jc w:val="both"/>
        <w:rPr>
          <w:sz w:val="28"/>
          <w:szCs w:val="28"/>
        </w:rPr>
      </w:pPr>
      <w:r w:rsidRPr="00327385">
        <w:rPr>
          <w:sz w:val="28"/>
          <w:szCs w:val="28"/>
        </w:rPr>
        <w:t xml:space="preserve">- земельный участок с кадастровым номером 29:14:160101:1957, расположен по адресу (местоположение): </w:t>
      </w:r>
      <w:r w:rsidRPr="00327385">
        <w:rPr>
          <w:color w:val="000000"/>
          <w:sz w:val="28"/>
          <w:szCs w:val="28"/>
          <w:shd w:val="clear" w:color="auto" w:fill="F8F9FA"/>
        </w:rPr>
        <w:t>Российская Федерация, Архангельская область, Пинежский район, сельское поселение «Сийское», посёлок</w:t>
      </w:r>
      <w:proofErr w:type="gramStart"/>
      <w:r w:rsidRPr="00327385">
        <w:rPr>
          <w:color w:val="000000"/>
          <w:sz w:val="28"/>
          <w:szCs w:val="28"/>
          <w:shd w:val="clear" w:color="auto" w:fill="F8F9FA"/>
        </w:rPr>
        <w:t xml:space="preserve"> С</w:t>
      </w:r>
      <w:proofErr w:type="gramEnd"/>
      <w:r w:rsidRPr="00327385">
        <w:rPr>
          <w:color w:val="000000"/>
          <w:sz w:val="28"/>
          <w:szCs w:val="28"/>
          <w:shd w:val="clear" w:color="auto" w:fill="F8F9FA"/>
        </w:rPr>
        <w:t>ия</w:t>
      </w:r>
      <w:r w:rsidRPr="00327385">
        <w:rPr>
          <w:sz w:val="28"/>
          <w:szCs w:val="28"/>
        </w:rPr>
        <w:t>, площадью 282+/-6 кв. м., в условно разрешенный вид «Хранение автотран</w:t>
      </w:r>
      <w:r>
        <w:rPr>
          <w:sz w:val="28"/>
          <w:szCs w:val="28"/>
        </w:rPr>
        <w:t>с</w:t>
      </w:r>
      <w:r w:rsidRPr="00327385">
        <w:rPr>
          <w:sz w:val="28"/>
          <w:szCs w:val="28"/>
        </w:rPr>
        <w:t>порта»;</w:t>
      </w:r>
    </w:p>
    <w:p w:rsidR="00E17BF8" w:rsidRPr="00327385" w:rsidRDefault="00E17BF8" w:rsidP="00E17BF8">
      <w:pPr>
        <w:tabs>
          <w:tab w:val="left" w:pos="993"/>
        </w:tabs>
        <w:jc w:val="both"/>
        <w:rPr>
          <w:sz w:val="28"/>
          <w:szCs w:val="28"/>
        </w:rPr>
      </w:pPr>
      <w:r>
        <w:rPr>
          <w:sz w:val="28"/>
          <w:szCs w:val="28"/>
        </w:rPr>
        <w:t xml:space="preserve">- земельный участок с </w:t>
      </w:r>
      <w:r w:rsidRPr="001013B4">
        <w:rPr>
          <w:sz w:val="28"/>
          <w:szCs w:val="28"/>
        </w:rPr>
        <w:t xml:space="preserve">кадастровым номером 29:14:050401:1297, </w:t>
      </w:r>
      <w:r w:rsidRPr="00327385">
        <w:rPr>
          <w:sz w:val="28"/>
          <w:szCs w:val="28"/>
        </w:rPr>
        <w:t>расположен по адресу (местоположение):</w:t>
      </w:r>
      <w:r>
        <w:rPr>
          <w:sz w:val="28"/>
          <w:szCs w:val="28"/>
        </w:rPr>
        <w:t xml:space="preserve"> установлено относительно ориентира, расположенного в границах участка. Ориентир здание магазина. </w:t>
      </w:r>
      <w:proofErr w:type="gramStart"/>
      <w:r>
        <w:rPr>
          <w:sz w:val="28"/>
          <w:szCs w:val="28"/>
        </w:rPr>
        <w:t xml:space="preserve">Почтовый адрес ориентира: обл. Архангельская, р-н Пинежский, д. Ваймуша, ул. </w:t>
      </w:r>
      <w:r>
        <w:rPr>
          <w:sz w:val="28"/>
          <w:szCs w:val="28"/>
        </w:rPr>
        <w:lastRenderedPageBreak/>
        <w:t xml:space="preserve">Совхозная, дом 22, </w:t>
      </w:r>
      <w:r w:rsidRPr="00327385">
        <w:rPr>
          <w:sz w:val="28"/>
          <w:szCs w:val="28"/>
        </w:rPr>
        <w:t xml:space="preserve">площадью </w:t>
      </w:r>
      <w:r>
        <w:rPr>
          <w:sz w:val="28"/>
          <w:szCs w:val="28"/>
        </w:rPr>
        <w:t>600</w:t>
      </w:r>
      <w:r w:rsidRPr="00327385">
        <w:rPr>
          <w:sz w:val="28"/>
          <w:szCs w:val="28"/>
        </w:rPr>
        <w:t xml:space="preserve"> кв. м., в условно разрешенный вид «</w:t>
      </w:r>
      <w:r>
        <w:rPr>
          <w:sz w:val="28"/>
          <w:szCs w:val="28"/>
        </w:rPr>
        <w:t>Религиозное использование</w:t>
      </w:r>
      <w:r w:rsidRPr="00327385">
        <w:rPr>
          <w:sz w:val="28"/>
          <w:szCs w:val="28"/>
        </w:rPr>
        <w:t>»</w:t>
      </w:r>
      <w:proofErr w:type="gramEnd"/>
    </w:p>
    <w:p w:rsidR="00E17BF8" w:rsidRPr="00294409" w:rsidRDefault="00E17BF8" w:rsidP="00E17BF8">
      <w:pPr>
        <w:pStyle w:val="af5"/>
        <w:tabs>
          <w:tab w:val="left" w:pos="993"/>
        </w:tabs>
        <w:spacing w:line="240" w:lineRule="auto"/>
        <w:ind w:left="0" w:firstLine="709"/>
        <w:jc w:val="both"/>
        <w:rPr>
          <w:rFonts w:ascii="Times New Roman" w:hAnsi="Times New Roman"/>
          <w:sz w:val="28"/>
          <w:szCs w:val="28"/>
        </w:rPr>
      </w:pPr>
      <w:r w:rsidRPr="00294409">
        <w:rPr>
          <w:rFonts w:ascii="Times New Roman" w:hAnsi="Times New Roman"/>
          <w:sz w:val="28"/>
          <w:szCs w:val="28"/>
        </w:rPr>
        <w:t>3. Публичные слушания провести в здани</w:t>
      </w:r>
      <w:r>
        <w:rPr>
          <w:rFonts w:ascii="Times New Roman" w:hAnsi="Times New Roman"/>
          <w:sz w:val="28"/>
          <w:szCs w:val="28"/>
        </w:rPr>
        <w:t>и</w:t>
      </w:r>
      <w:r w:rsidRPr="00294409">
        <w:rPr>
          <w:rFonts w:ascii="Times New Roman" w:hAnsi="Times New Roman"/>
          <w:sz w:val="28"/>
          <w:szCs w:val="28"/>
        </w:rPr>
        <w:t xml:space="preserve"> администрации Пинежск</w:t>
      </w:r>
      <w:r>
        <w:rPr>
          <w:rFonts w:ascii="Times New Roman" w:hAnsi="Times New Roman"/>
          <w:sz w:val="28"/>
          <w:szCs w:val="28"/>
        </w:rPr>
        <w:t>ого</w:t>
      </w:r>
      <w:r w:rsidRPr="00294409">
        <w:rPr>
          <w:rFonts w:ascii="Times New Roman" w:hAnsi="Times New Roman"/>
          <w:sz w:val="28"/>
          <w:szCs w:val="28"/>
        </w:rPr>
        <w:t xml:space="preserve"> </w:t>
      </w:r>
      <w:r>
        <w:rPr>
          <w:rFonts w:ascii="Times New Roman" w:hAnsi="Times New Roman"/>
          <w:sz w:val="28"/>
          <w:szCs w:val="28"/>
        </w:rPr>
        <w:t xml:space="preserve">муниципального </w:t>
      </w:r>
      <w:r w:rsidRPr="00294409">
        <w:rPr>
          <w:rFonts w:ascii="Times New Roman" w:hAnsi="Times New Roman"/>
          <w:sz w:val="28"/>
          <w:szCs w:val="28"/>
        </w:rPr>
        <w:t>район</w:t>
      </w:r>
      <w:r>
        <w:rPr>
          <w:rFonts w:ascii="Times New Roman" w:hAnsi="Times New Roman"/>
          <w:sz w:val="28"/>
          <w:szCs w:val="28"/>
        </w:rPr>
        <w:t>а</w:t>
      </w:r>
      <w:r w:rsidRPr="00294409">
        <w:rPr>
          <w:rFonts w:ascii="Times New Roman" w:hAnsi="Times New Roman"/>
          <w:sz w:val="28"/>
          <w:szCs w:val="28"/>
        </w:rPr>
        <w:t xml:space="preserve"> </w:t>
      </w:r>
      <w:r>
        <w:rPr>
          <w:rFonts w:ascii="Times New Roman" w:hAnsi="Times New Roman"/>
          <w:sz w:val="28"/>
          <w:szCs w:val="28"/>
        </w:rPr>
        <w:t xml:space="preserve">Архангельской области </w:t>
      </w:r>
      <w:r w:rsidRPr="00294409">
        <w:rPr>
          <w:rFonts w:ascii="Times New Roman" w:hAnsi="Times New Roman"/>
          <w:sz w:val="28"/>
          <w:szCs w:val="28"/>
        </w:rPr>
        <w:t>по адресу: ул. Ф. Абрамова, д. 43-а, с. Карпогоры.</w:t>
      </w:r>
    </w:p>
    <w:p w:rsidR="00E17BF8" w:rsidRPr="00294409" w:rsidRDefault="00E17BF8" w:rsidP="00E17BF8">
      <w:pPr>
        <w:ind w:firstLine="709"/>
        <w:jc w:val="both"/>
        <w:rPr>
          <w:sz w:val="28"/>
          <w:szCs w:val="28"/>
        </w:rPr>
      </w:pPr>
      <w:r w:rsidRPr="00294409">
        <w:rPr>
          <w:sz w:val="28"/>
          <w:szCs w:val="28"/>
        </w:rPr>
        <w:t>4. Создать организационный комитет для подготовки и проведения публичных слушаний по проекту постановления администрации «</w:t>
      </w:r>
      <w:r>
        <w:rPr>
          <w:sz w:val="28"/>
          <w:szCs w:val="28"/>
        </w:rPr>
        <w:t>На предоставление разрешения на условно разрешенный вид использования земельных участков с кадастровыми номерами 29:14:160101:1957, 29:14:050401:1297</w:t>
      </w:r>
      <w:r w:rsidRPr="00294409">
        <w:rPr>
          <w:sz w:val="28"/>
          <w:szCs w:val="28"/>
        </w:rPr>
        <w:t>» в следующем составе:</w:t>
      </w:r>
    </w:p>
    <w:p w:rsidR="00E17BF8" w:rsidRPr="00294409" w:rsidRDefault="00E17BF8" w:rsidP="00E17BF8">
      <w:pPr>
        <w:ind w:firstLine="709"/>
        <w:jc w:val="both"/>
        <w:rPr>
          <w:sz w:val="28"/>
          <w:szCs w:val="28"/>
        </w:rPr>
      </w:pPr>
      <w:r w:rsidRPr="00294409">
        <w:rPr>
          <w:sz w:val="28"/>
          <w:szCs w:val="28"/>
        </w:rPr>
        <w:t xml:space="preserve">-  </w:t>
      </w:r>
      <w:proofErr w:type="spellStart"/>
      <w:r w:rsidRPr="00294409">
        <w:rPr>
          <w:sz w:val="28"/>
          <w:szCs w:val="28"/>
        </w:rPr>
        <w:t>Аверин</w:t>
      </w:r>
      <w:proofErr w:type="spellEnd"/>
      <w:r w:rsidRPr="00294409">
        <w:rPr>
          <w:sz w:val="28"/>
          <w:szCs w:val="28"/>
        </w:rPr>
        <w:t xml:space="preserve"> Дмитрий Викторович, начальник отдела архитектуры и строительства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w:t>
      </w:r>
      <w:r>
        <w:rPr>
          <w:sz w:val="28"/>
          <w:szCs w:val="28"/>
        </w:rPr>
        <w:t>председатель</w:t>
      </w:r>
      <w:r w:rsidRPr="00294409">
        <w:rPr>
          <w:sz w:val="28"/>
          <w:szCs w:val="28"/>
        </w:rPr>
        <w:t xml:space="preserve"> организационного комитета;</w:t>
      </w:r>
    </w:p>
    <w:p w:rsidR="00E17BF8" w:rsidRDefault="00E17BF8" w:rsidP="00E17BF8">
      <w:pPr>
        <w:ind w:firstLine="709"/>
        <w:jc w:val="both"/>
        <w:rPr>
          <w:sz w:val="28"/>
          <w:szCs w:val="28"/>
        </w:rPr>
      </w:pPr>
      <w:r w:rsidRPr="00294409">
        <w:rPr>
          <w:sz w:val="28"/>
          <w:szCs w:val="28"/>
        </w:rPr>
        <w:t xml:space="preserve">- </w:t>
      </w:r>
      <w:proofErr w:type="spellStart"/>
      <w:r w:rsidRPr="00294409">
        <w:rPr>
          <w:sz w:val="28"/>
          <w:szCs w:val="28"/>
        </w:rPr>
        <w:t>Хвостенко</w:t>
      </w:r>
      <w:proofErr w:type="spellEnd"/>
      <w:r w:rsidRPr="00294409">
        <w:rPr>
          <w:sz w:val="28"/>
          <w:szCs w:val="28"/>
        </w:rPr>
        <w:t xml:space="preserve"> Евгений Валерьевич, </w:t>
      </w:r>
      <w:r>
        <w:rPr>
          <w:sz w:val="28"/>
          <w:szCs w:val="28"/>
        </w:rPr>
        <w:t>главный</w:t>
      </w:r>
      <w:r w:rsidRPr="00294409">
        <w:rPr>
          <w:sz w:val="28"/>
          <w:szCs w:val="28"/>
        </w:rPr>
        <w:t xml:space="preserve"> специалист отдела архитектуры и строительства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w:t>
      </w:r>
      <w:r w:rsidRPr="00A95EEF">
        <w:rPr>
          <w:sz w:val="28"/>
          <w:szCs w:val="28"/>
        </w:rPr>
        <w:t xml:space="preserve"> </w:t>
      </w:r>
      <w:r>
        <w:rPr>
          <w:sz w:val="28"/>
          <w:szCs w:val="28"/>
        </w:rPr>
        <w:t>Архангельской области</w:t>
      </w:r>
      <w:r w:rsidRPr="00294409">
        <w:rPr>
          <w:sz w:val="28"/>
          <w:szCs w:val="28"/>
        </w:rPr>
        <w:t>, секретарь</w:t>
      </w:r>
      <w:r>
        <w:rPr>
          <w:sz w:val="28"/>
          <w:szCs w:val="28"/>
        </w:rPr>
        <w:t xml:space="preserve"> организационного комитета;</w:t>
      </w:r>
    </w:p>
    <w:p w:rsidR="00E17BF8" w:rsidRPr="00294409" w:rsidRDefault="00E17BF8" w:rsidP="00E17BF8">
      <w:pPr>
        <w:autoSpaceDE w:val="0"/>
        <w:autoSpaceDN w:val="0"/>
        <w:adjustRightInd w:val="0"/>
        <w:ind w:firstLine="709"/>
        <w:jc w:val="both"/>
        <w:rPr>
          <w:sz w:val="28"/>
          <w:szCs w:val="28"/>
        </w:rPr>
      </w:pPr>
      <w:r w:rsidRPr="00294409">
        <w:rPr>
          <w:sz w:val="28"/>
          <w:szCs w:val="28"/>
        </w:rPr>
        <w:t>-  Кривополенов Виктор Афанасьевич, заместитель председател</w:t>
      </w:r>
      <w:r>
        <w:rPr>
          <w:sz w:val="28"/>
          <w:szCs w:val="28"/>
        </w:rPr>
        <w:t xml:space="preserve">я КУМИ и ЖКХ администрации </w:t>
      </w:r>
      <w:r w:rsidRPr="00294409">
        <w:rPr>
          <w:sz w:val="28"/>
          <w:szCs w:val="28"/>
        </w:rPr>
        <w:t>Пинежск</w:t>
      </w:r>
      <w:r>
        <w:rPr>
          <w:sz w:val="28"/>
          <w:szCs w:val="28"/>
        </w:rPr>
        <w:t xml:space="preserve">ого </w:t>
      </w:r>
      <w:r w:rsidRPr="00294409">
        <w:rPr>
          <w:sz w:val="28"/>
          <w:szCs w:val="28"/>
        </w:rPr>
        <w:t>муниципальн</w:t>
      </w:r>
      <w:r>
        <w:rPr>
          <w:sz w:val="28"/>
          <w:szCs w:val="28"/>
        </w:rPr>
        <w:t>ого</w:t>
      </w:r>
      <w:r w:rsidRPr="00294409">
        <w:rPr>
          <w:sz w:val="28"/>
          <w:szCs w:val="28"/>
        </w:rPr>
        <w:t xml:space="preserve"> район</w:t>
      </w:r>
      <w:r>
        <w:rPr>
          <w:sz w:val="28"/>
          <w:szCs w:val="28"/>
        </w:rPr>
        <w:t>а</w:t>
      </w:r>
      <w:r w:rsidRPr="00A95EEF">
        <w:rPr>
          <w:sz w:val="28"/>
          <w:szCs w:val="28"/>
        </w:rPr>
        <w:t xml:space="preserve"> </w:t>
      </w:r>
      <w:r>
        <w:rPr>
          <w:sz w:val="28"/>
          <w:szCs w:val="28"/>
        </w:rPr>
        <w:t>Архангельской области</w:t>
      </w:r>
      <w:r w:rsidRPr="00294409">
        <w:rPr>
          <w:sz w:val="28"/>
          <w:szCs w:val="28"/>
        </w:rPr>
        <w:t xml:space="preserve">, начальник отдела по </w:t>
      </w:r>
      <w:r>
        <w:rPr>
          <w:sz w:val="28"/>
          <w:szCs w:val="28"/>
        </w:rPr>
        <w:t xml:space="preserve">муниципальному имуществу </w:t>
      </w:r>
      <w:r w:rsidRPr="00294409">
        <w:rPr>
          <w:sz w:val="28"/>
          <w:szCs w:val="28"/>
        </w:rPr>
        <w:t>и земельным отношениям, член организационного комитета;</w:t>
      </w:r>
    </w:p>
    <w:p w:rsidR="00E17BF8" w:rsidRPr="00294409" w:rsidRDefault="00E17BF8" w:rsidP="00E17BF8">
      <w:pPr>
        <w:autoSpaceDE w:val="0"/>
        <w:autoSpaceDN w:val="0"/>
        <w:adjustRightInd w:val="0"/>
        <w:ind w:firstLine="709"/>
        <w:jc w:val="both"/>
        <w:rPr>
          <w:sz w:val="28"/>
          <w:szCs w:val="28"/>
        </w:rPr>
      </w:pPr>
      <w:r w:rsidRPr="00294409">
        <w:rPr>
          <w:sz w:val="28"/>
          <w:szCs w:val="28"/>
        </w:rPr>
        <w:t>- Зубова Наталья Викторовна, начальник юридического отдела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w:t>
      </w:r>
      <w:r w:rsidRPr="00A95EEF">
        <w:rPr>
          <w:sz w:val="28"/>
          <w:szCs w:val="28"/>
        </w:rPr>
        <w:t xml:space="preserve"> </w:t>
      </w:r>
      <w:r>
        <w:rPr>
          <w:sz w:val="28"/>
          <w:szCs w:val="28"/>
        </w:rPr>
        <w:t>Архангельской области</w:t>
      </w:r>
      <w:r w:rsidRPr="00294409">
        <w:rPr>
          <w:sz w:val="28"/>
          <w:szCs w:val="28"/>
        </w:rPr>
        <w:t>, член организационного комитета.</w:t>
      </w:r>
    </w:p>
    <w:p w:rsidR="00E17BF8" w:rsidRPr="00294409" w:rsidRDefault="00E17BF8" w:rsidP="00E17BF8">
      <w:pPr>
        <w:autoSpaceDE w:val="0"/>
        <w:autoSpaceDN w:val="0"/>
        <w:adjustRightInd w:val="0"/>
        <w:ind w:firstLine="709"/>
        <w:jc w:val="both"/>
        <w:rPr>
          <w:sz w:val="28"/>
          <w:szCs w:val="28"/>
        </w:rPr>
      </w:pPr>
      <w:r w:rsidRPr="00294409">
        <w:rPr>
          <w:sz w:val="28"/>
          <w:szCs w:val="28"/>
        </w:rPr>
        <w:t xml:space="preserve">5. Назначить </w:t>
      </w:r>
      <w:proofErr w:type="gramStart"/>
      <w:r w:rsidRPr="00294409">
        <w:rPr>
          <w:sz w:val="28"/>
          <w:szCs w:val="28"/>
        </w:rPr>
        <w:t>ответственным</w:t>
      </w:r>
      <w:proofErr w:type="gramEnd"/>
      <w:r w:rsidRPr="00294409">
        <w:rPr>
          <w:sz w:val="28"/>
          <w:szCs w:val="28"/>
        </w:rPr>
        <w:t xml:space="preserve"> за проведение консультаций по телефону и лично по вопросу предстоящих публичных слушаний начальника отдела архитектуры и строительства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w:t>
      </w:r>
      <w:r w:rsidRPr="00A95EEF">
        <w:rPr>
          <w:sz w:val="28"/>
          <w:szCs w:val="28"/>
        </w:rPr>
        <w:t xml:space="preserve"> </w:t>
      </w:r>
      <w:r>
        <w:rPr>
          <w:sz w:val="28"/>
          <w:szCs w:val="28"/>
        </w:rPr>
        <w:t>Архангельской области</w:t>
      </w:r>
      <w:r w:rsidRPr="00294409">
        <w:rPr>
          <w:sz w:val="28"/>
          <w:szCs w:val="28"/>
        </w:rPr>
        <w:t xml:space="preserve"> </w:t>
      </w:r>
      <w:proofErr w:type="spellStart"/>
      <w:r w:rsidRPr="00294409">
        <w:rPr>
          <w:sz w:val="28"/>
          <w:szCs w:val="28"/>
        </w:rPr>
        <w:t>Аверина</w:t>
      </w:r>
      <w:proofErr w:type="spellEnd"/>
      <w:r w:rsidRPr="00294409">
        <w:rPr>
          <w:sz w:val="28"/>
          <w:szCs w:val="28"/>
        </w:rPr>
        <w:t xml:space="preserve"> Дмитрия Викторовича.</w:t>
      </w:r>
    </w:p>
    <w:p w:rsidR="00E17BF8" w:rsidRPr="00294409" w:rsidRDefault="00E17BF8" w:rsidP="00E17BF8">
      <w:pPr>
        <w:autoSpaceDE w:val="0"/>
        <w:autoSpaceDN w:val="0"/>
        <w:adjustRightInd w:val="0"/>
        <w:ind w:firstLine="709"/>
        <w:jc w:val="both"/>
        <w:rPr>
          <w:sz w:val="28"/>
          <w:szCs w:val="28"/>
        </w:rPr>
      </w:pPr>
      <w:r w:rsidRPr="00294409">
        <w:rPr>
          <w:sz w:val="28"/>
          <w:szCs w:val="28"/>
        </w:rPr>
        <w:t xml:space="preserve">6. </w:t>
      </w:r>
      <w:proofErr w:type="gramStart"/>
      <w:r w:rsidRPr="00294409">
        <w:rPr>
          <w:sz w:val="28"/>
          <w:szCs w:val="28"/>
        </w:rPr>
        <w:t>Прилагаемое извещение (приложение № 1) о проведении публичных слушаний по проекту постановления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w:t>
      </w:r>
      <w:r>
        <w:rPr>
          <w:sz w:val="28"/>
          <w:szCs w:val="28"/>
        </w:rPr>
        <w:t>На предоставление разрешения на условно разрешенный вид использования земельных участков с кадастровыми номерами 29:14:160101:1957, 29:14:050401:1297</w:t>
      </w:r>
      <w:r w:rsidRPr="00294409">
        <w:rPr>
          <w:bCs/>
          <w:sz w:val="28"/>
          <w:szCs w:val="28"/>
        </w:rPr>
        <w:t>»</w:t>
      </w:r>
      <w:r>
        <w:rPr>
          <w:bCs/>
          <w:sz w:val="28"/>
          <w:szCs w:val="28"/>
        </w:rPr>
        <w:t xml:space="preserve"> </w:t>
      </w:r>
      <w:r w:rsidRPr="00294409">
        <w:rPr>
          <w:sz w:val="28"/>
          <w:szCs w:val="28"/>
        </w:rPr>
        <w:t xml:space="preserve">опубликовать в Информационном вестнике </w:t>
      </w:r>
      <w:r>
        <w:rPr>
          <w:sz w:val="28"/>
          <w:szCs w:val="28"/>
        </w:rPr>
        <w:t>П</w:t>
      </w:r>
      <w:r w:rsidRPr="00294409">
        <w:rPr>
          <w:sz w:val="28"/>
          <w:szCs w:val="28"/>
        </w:rPr>
        <w:t>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и разместить на официальном сайте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w:t>
      </w:r>
      <w:hyperlink r:id="rId14" w:history="1">
        <w:proofErr w:type="gramEnd"/>
        <w:r w:rsidRPr="00294409">
          <w:rPr>
            <w:rStyle w:val="a6"/>
            <w:rFonts w:eastAsiaTheme="majorEastAsia"/>
            <w:color w:val="auto"/>
            <w:kern w:val="2"/>
          </w:rPr>
          <w:t>www.pinezhye.ru</w:t>
        </w:r>
        <w:proofErr w:type="gramStart"/>
      </w:hyperlink>
      <w:r w:rsidRPr="00294409">
        <w:rPr>
          <w:sz w:val="28"/>
          <w:szCs w:val="28"/>
        </w:rPr>
        <w:t>).</w:t>
      </w:r>
      <w:proofErr w:type="gramEnd"/>
    </w:p>
    <w:p w:rsidR="00E17BF8" w:rsidRPr="00294409" w:rsidRDefault="00E17BF8" w:rsidP="00E17BF8">
      <w:pPr>
        <w:autoSpaceDE w:val="0"/>
        <w:autoSpaceDN w:val="0"/>
        <w:adjustRightInd w:val="0"/>
        <w:ind w:firstLine="709"/>
        <w:jc w:val="both"/>
        <w:rPr>
          <w:sz w:val="28"/>
          <w:szCs w:val="28"/>
        </w:rPr>
      </w:pPr>
      <w:r w:rsidRPr="00294409">
        <w:rPr>
          <w:sz w:val="28"/>
          <w:szCs w:val="28"/>
        </w:rPr>
        <w:t>7. Организационному комитету вести учет предложений от физических и юридических лиц по обсуждаемым вопросам в порядке, установленном Положением о порядке организации и проведения публичных слушаний на территории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утвержденном решением Собрания депутатов муниципального образования «Пинежский муниципальный район»</w:t>
      </w:r>
      <w:r>
        <w:rPr>
          <w:sz w:val="28"/>
          <w:szCs w:val="28"/>
        </w:rPr>
        <w:t xml:space="preserve"> Архангельской области</w:t>
      </w:r>
      <w:r w:rsidRPr="00294409">
        <w:rPr>
          <w:sz w:val="28"/>
          <w:szCs w:val="28"/>
        </w:rPr>
        <w:t xml:space="preserve"> от 1</w:t>
      </w:r>
      <w:r>
        <w:rPr>
          <w:sz w:val="28"/>
          <w:szCs w:val="28"/>
        </w:rPr>
        <w:t>9</w:t>
      </w:r>
      <w:r w:rsidRPr="00294409">
        <w:rPr>
          <w:sz w:val="28"/>
          <w:szCs w:val="28"/>
        </w:rPr>
        <w:t>.0</w:t>
      </w:r>
      <w:r>
        <w:rPr>
          <w:sz w:val="28"/>
          <w:szCs w:val="28"/>
        </w:rPr>
        <w:t>3</w:t>
      </w:r>
      <w:r w:rsidRPr="00294409">
        <w:rPr>
          <w:sz w:val="28"/>
          <w:szCs w:val="28"/>
        </w:rPr>
        <w:t>.20</w:t>
      </w:r>
      <w:r>
        <w:rPr>
          <w:sz w:val="28"/>
          <w:szCs w:val="28"/>
        </w:rPr>
        <w:t>21</w:t>
      </w:r>
      <w:r w:rsidRPr="00294409">
        <w:rPr>
          <w:sz w:val="28"/>
          <w:szCs w:val="28"/>
        </w:rPr>
        <w:t xml:space="preserve"> № </w:t>
      </w:r>
      <w:r>
        <w:rPr>
          <w:sz w:val="28"/>
          <w:szCs w:val="28"/>
        </w:rPr>
        <w:t>476</w:t>
      </w:r>
      <w:r w:rsidRPr="00294409">
        <w:rPr>
          <w:sz w:val="28"/>
          <w:szCs w:val="28"/>
        </w:rPr>
        <w:t>.</w:t>
      </w:r>
    </w:p>
    <w:p w:rsidR="00E17BF8" w:rsidRPr="00294409" w:rsidRDefault="00E17BF8" w:rsidP="00E17BF8">
      <w:pPr>
        <w:autoSpaceDE w:val="0"/>
        <w:autoSpaceDN w:val="0"/>
        <w:adjustRightInd w:val="0"/>
        <w:ind w:firstLine="709"/>
        <w:jc w:val="both"/>
        <w:rPr>
          <w:sz w:val="28"/>
          <w:szCs w:val="28"/>
        </w:rPr>
      </w:pPr>
      <w:proofErr w:type="gramStart"/>
      <w:r w:rsidRPr="00294409">
        <w:rPr>
          <w:sz w:val="28"/>
          <w:szCs w:val="28"/>
        </w:rPr>
        <w:t>Предложения по проекту постановления администрации Пинежск</w:t>
      </w:r>
      <w:r>
        <w:rPr>
          <w:sz w:val="28"/>
          <w:szCs w:val="28"/>
        </w:rPr>
        <w:t>ого</w:t>
      </w:r>
      <w:r w:rsidRPr="00294409">
        <w:rPr>
          <w:sz w:val="28"/>
          <w:szCs w:val="28"/>
        </w:rPr>
        <w:t xml:space="preserve"> муниципальн</w:t>
      </w:r>
      <w:r>
        <w:rPr>
          <w:sz w:val="28"/>
          <w:szCs w:val="28"/>
        </w:rPr>
        <w:t>ого</w:t>
      </w:r>
      <w:r w:rsidRPr="00294409">
        <w:rPr>
          <w:sz w:val="28"/>
          <w:szCs w:val="28"/>
        </w:rPr>
        <w:t xml:space="preserve"> район</w:t>
      </w:r>
      <w:r>
        <w:rPr>
          <w:sz w:val="28"/>
          <w:szCs w:val="28"/>
        </w:rPr>
        <w:t>а Архангельской области</w:t>
      </w:r>
      <w:r w:rsidRPr="00294409">
        <w:rPr>
          <w:sz w:val="28"/>
          <w:szCs w:val="28"/>
        </w:rPr>
        <w:t xml:space="preserve"> «</w:t>
      </w:r>
      <w:r>
        <w:rPr>
          <w:sz w:val="28"/>
          <w:szCs w:val="28"/>
        </w:rPr>
        <w:t xml:space="preserve">На предоставление </w:t>
      </w:r>
      <w:r>
        <w:rPr>
          <w:sz w:val="28"/>
          <w:szCs w:val="28"/>
        </w:rPr>
        <w:lastRenderedPageBreak/>
        <w:t>разрешения на условно разрешенный вид использования земельных участков с кадастровыми номерами 29:14:160101:1957, 29:14:050401:1297</w:t>
      </w:r>
      <w:r w:rsidRPr="00294409">
        <w:rPr>
          <w:bCs/>
          <w:sz w:val="28"/>
          <w:szCs w:val="28"/>
        </w:rPr>
        <w:t>»</w:t>
      </w:r>
      <w:r>
        <w:rPr>
          <w:bCs/>
          <w:sz w:val="28"/>
          <w:szCs w:val="28"/>
        </w:rPr>
        <w:t xml:space="preserve"> </w:t>
      </w:r>
      <w:r w:rsidRPr="00294409">
        <w:rPr>
          <w:sz w:val="28"/>
          <w:szCs w:val="28"/>
        </w:rPr>
        <w:t xml:space="preserve">принимаются в рабочие дни с </w:t>
      </w:r>
      <w:r w:rsidRPr="00317CFA">
        <w:rPr>
          <w:sz w:val="28"/>
          <w:szCs w:val="28"/>
        </w:rPr>
        <w:t xml:space="preserve">09 до 17 часов до </w:t>
      </w:r>
      <w:r>
        <w:rPr>
          <w:sz w:val="28"/>
          <w:szCs w:val="28"/>
        </w:rPr>
        <w:t>13</w:t>
      </w:r>
      <w:r w:rsidRPr="00317CFA">
        <w:rPr>
          <w:sz w:val="28"/>
          <w:szCs w:val="28"/>
        </w:rPr>
        <w:t xml:space="preserve"> </w:t>
      </w:r>
      <w:r>
        <w:rPr>
          <w:sz w:val="28"/>
          <w:szCs w:val="28"/>
        </w:rPr>
        <w:t>июня</w:t>
      </w:r>
      <w:r w:rsidRPr="00317CFA">
        <w:rPr>
          <w:sz w:val="28"/>
          <w:szCs w:val="28"/>
        </w:rPr>
        <w:t xml:space="preserve"> 202</w:t>
      </w:r>
      <w:r>
        <w:rPr>
          <w:sz w:val="28"/>
          <w:szCs w:val="28"/>
        </w:rPr>
        <w:t>3</w:t>
      </w:r>
      <w:r w:rsidRPr="00905BAB">
        <w:rPr>
          <w:color w:val="FF0000"/>
          <w:sz w:val="28"/>
          <w:szCs w:val="28"/>
        </w:rPr>
        <w:t xml:space="preserve"> </w:t>
      </w:r>
      <w:r w:rsidRPr="00294409">
        <w:rPr>
          <w:sz w:val="28"/>
          <w:szCs w:val="28"/>
        </w:rPr>
        <w:t>года в отделе архитектуры и строительства администрации МО «Пинежский район» по адресу: с. Карпогоры, ул.</w:t>
      </w:r>
      <w:r>
        <w:rPr>
          <w:sz w:val="28"/>
          <w:szCs w:val="28"/>
        </w:rPr>
        <w:t xml:space="preserve"> </w:t>
      </w:r>
      <w:r w:rsidRPr="00294409">
        <w:rPr>
          <w:sz w:val="28"/>
          <w:szCs w:val="28"/>
        </w:rPr>
        <w:t>Ф.</w:t>
      </w:r>
      <w:proofErr w:type="gramEnd"/>
      <w:r w:rsidRPr="00294409">
        <w:rPr>
          <w:sz w:val="28"/>
          <w:szCs w:val="28"/>
        </w:rPr>
        <w:t xml:space="preserve"> Абрамова, 43-а, кабинет № 6 или  по электронному адресу - </w:t>
      </w:r>
      <w:hyperlink r:id="rId15" w:history="1">
        <w:r w:rsidRPr="00294409">
          <w:rPr>
            <w:rStyle w:val="a6"/>
            <w:rFonts w:eastAsiaTheme="majorEastAsia"/>
            <w:color w:val="auto"/>
            <w:lang w:val="en-US"/>
          </w:rPr>
          <w:t>pinegamo</w:t>
        </w:r>
        <w:r w:rsidRPr="00294409">
          <w:rPr>
            <w:rStyle w:val="a6"/>
            <w:rFonts w:eastAsiaTheme="majorEastAsia"/>
            <w:color w:val="auto"/>
          </w:rPr>
          <w:t>@</w:t>
        </w:r>
        <w:r w:rsidRPr="00294409">
          <w:rPr>
            <w:rStyle w:val="a6"/>
            <w:rFonts w:eastAsiaTheme="majorEastAsia"/>
            <w:color w:val="auto"/>
            <w:lang w:val="en-US"/>
          </w:rPr>
          <w:t>yandex</w:t>
        </w:r>
        <w:r w:rsidRPr="00294409">
          <w:rPr>
            <w:rStyle w:val="a6"/>
            <w:rFonts w:eastAsiaTheme="majorEastAsia"/>
            <w:color w:val="auto"/>
          </w:rPr>
          <w:t>.</w:t>
        </w:r>
        <w:r w:rsidRPr="00294409">
          <w:rPr>
            <w:rStyle w:val="a6"/>
            <w:rFonts w:eastAsiaTheme="majorEastAsia"/>
            <w:color w:val="auto"/>
            <w:lang w:val="en-US"/>
          </w:rPr>
          <w:t>ru</w:t>
        </w:r>
      </w:hyperlink>
      <w:r w:rsidRPr="00294409">
        <w:rPr>
          <w:sz w:val="28"/>
          <w:szCs w:val="28"/>
        </w:rPr>
        <w:t>.</w:t>
      </w:r>
    </w:p>
    <w:p w:rsidR="00E17BF8" w:rsidRPr="00294409" w:rsidRDefault="00E17BF8" w:rsidP="00E17BF8">
      <w:pPr>
        <w:autoSpaceDE w:val="0"/>
        <w:autoSpaceDN w:val="0"/>
        <w:adjustRightInd w:val="0"/>
        <w:ind w:firstLine="709"/>
        <w:jc w:val="both"/>
        <w:rPr>
          <w:sz w:val="28"/>
          <w:szCs w:val="28"/>
        </w:rPr>
      </w:pPr>
    </w:p>
    <w:p w:rsidR="00E17BF8" w:rsidRDefault="00E17BF8" w:rsidP="00E17BF8">
      <w:pPr>
        <w:rPr>
          <w:sz w:val="28"/>
          <w:szCs w:val="28"/>
        </w:rPr>
      </w:pPr>
    </w:p>
    <w:p w:rsidR="00E17BF8" w:rsidRPr="00294409" w:rsidRDefault="00E17BF8" w:rsidP="00E17BF8">
      <w:pPr>
        <w:rPr>
          <w:sz w:val="28"/>
          <w:szCs w:val="28"/>
        </w:rPr>
      </w:pPr>
    </w:p>
    <w:p w:rsidR="00E17BF8" w:rsidRDefault="00E17BF8" w:rsidP="00E17BF8">
      <w:pPr>
        <w:rPr>
          <w:sz w:val="28"/>
          <w:szCs w:val="28"/>
        </w:rPr>
      </w:pPr>
      <w:r>
        <w:rPr>
          <w:sz w:val="28"/>
          <w:szCs w:val="28"/>
        </w:rPr>
        <w:t>Г</w:t>
      </w:r>
      <w:r w:rsidRPr="00294409">
        <w:rPr>
          <w:sz w:val="28"/>
          <w:szCs w:val="28"/>
        </w:rPr>
        <w:t>лав</w:t>
      </w:r>
      <w:r>
        <w:rPr>
          <w:sz w:val="28"/>
          <w:szCs w:val="28"/>
        </w:rPr>
        <w:t>а</w:t>
      </w:r>
      <w:r w:rsidRPr="00294409">
        <w:rPr>
          <w:sz w:val="28"/>
          <w:szCs w:val="28"/>
        </w:rPr>
        <w:t xml:space="preserve"> </w:t>
      </w:r>
      <w:r>
        <w:rPr>
          <w:sz w:val="28"/>
          <w:szCs w:val="28"/>
        </w:rPr>
        <w:t>Пинежского муниципального района                                    А.С</w:t>
      </w:r>
      <w:r w:rsidRPr="00294409">
        <w:rPr>
          <w:sz w:val="28"/>
          <w:szCs w:val="28"/>
        </w:rPr>
        <w:t xml:space="preserve">. </w:t>
      </w:r>
      <w:r>
        <w:rPr>
          <w:sz w:val="28"/>
          <w:szCs w:val="28"/>
        </w:rPr>
        <w:t>Чечулин</w:t>
      </w:r>
    </w:p>
    <w:p w:rsidR="00E17BF8" w:rsidRDefault="00E17BF8" w:rsidP="007B0484">
      <w:pPr>
        <w:shd w:val="clear" w:color="auto" w:fill="FFFFFF"/>
        <w:ind w:left="3089"/>
        <w:jc w:val="right"/>
      </w:pPr>
    </w:p>
    <w:p w:rsidR="00E17BF8" w:rsidRDefault="00E17BF8" w:rsidP="00E17BF8">
      <w:pPr>
        <w:ind w:left="5245"/>
        <w:jc w:val="right"/>
        <w:rPr>
          <w:spacing w:val="2"/>
        </w:rPr>
      </w:pPr>
      <w:r>
        <w:rPr>
          <w:spacing w:val="2"/>
        </w:rPr>
        <w:t>Приложение №1</w:t>
      </w:r>
    </w:p>
    <w:p w:rsidR="00E17BF8" w:rsidRPr="00E54B0A" w:rsidRDefault="00E17BF8" w:rsidP="00E17BF8">
      <w:pPr>
        <w:jc w:val="right"/>
        <w:rPr>
          <w:spacing w:val="2"/>
          <w:szCs w:val="20"/>
        </w:rPr>
      </w:pPr>
      <w:r w:rsidRPr="00E54B0A">
        <w:rPr>
          <w:spacing w:val="2"/>
          <w:szCs w:val="20"/>
        </w:rPr>
        <w:t xml:space="preserve">к распоряжению главы </w:t>
      </w:r>
    </w:p>
    <w:p w:rsidR="00E17BF8" w:rsidRPr="00E54B0A" w:rsidRDefault="00E17BF8" w:rsidP="00E17BF8">
      <w:pPr>
        <w:jc w:val="right"/>
        <w:rPr>
          <w:spacing w:val="2"/>
          <w:szCs w:val="20"/>
        </w:rPr>
      </w:pPr>
      <w:r w:rsidRPr="00E54B0A">
        <w:rPr>
          <w:spacing w:val="2"/>
          <w:szCs w:val="20"/>
        </w:rPr>
        <w:t>Пинежск</w:t>
      </w:r>
      <w:r>
        <w:rPr>
          <w:spacing w:val="2"/>
          <w:szCs w:val="20"/>
        </w:rPr>
        <w:t>ого</w:t>
      </w:r>
      <w:r w:rsidRPr="00E54B0A">
        <w:rPr>
          <w:spacing w:val="2"/>
          <w:szCs w:val="20"/>
        </w:rPr>
        <w:t xml:space="preserve"> муниципальн</w:t>
      </w:r>
      <w:r>
        <w:rPr>
          <w:spacing w:val="2"/>
          <w:szCs w:val="20"/>
        </w:rPr>
        <w:t>ого</w:t>
      </w:r>
      <w:r w:rsidRPr="00E54B0A">
        <w:rPr>
          <w:spacing w:val="2"/>
          <w:szCs w:val="20"/>
        </w:rPr>
        <w:t xml:space="preserve"> район</w:t>
      </w:r>
      <w:r>
        <w:rPr>
          <w:spacing w:val="2"/>
          <w:szCs w:val="20"/>
        </w:rPr>
        <w:t xml:space="preserve">а </w:t>
      </w:r>
      <w:r>
        <w:rPr>
          <w:spacing w:val="2"/>
          <w:szCs w:val="20"/>
        </w:rPr>
        <w:br/>
        <w:t>Архангельской области</w:t>
      </w:r>
    </w:p>
    <w:p w:rsidR="00E17BF8" w:rsidRPr="00E54B0A" w:rsidRDefault="00E17BF8" w:rsidP="00E17BF8">
      <w:pPr>
        <w:jc w:val="right"/>
        <w:rPr>
          <w:bCs/>
          <w:szCs w:val="20"/>
        </w:rPr>
      </w:pPr>
      <w:r w:rsidRPr="00E54B0A">
        <w:rPr>
          <w:spacing w:val="2"/>
          <w:szCs w:val="20"/>
        </w:rPr>
        <w:t xml:space="preserve"> «</w:t>
      </w:r>
      <w:r w:rsidRPr="00E54B0A">
        <w:rPr>
          <w:bCs/>
          <w:szCs w:val="20"/>
        </w:rPr>
        <w:t xml:space="preserve">О назначении публичных слушаний по проекту </w:t>
      </w:r>
    </w:p>
    <w:p w:rsidR="00E17BF8" w:rsidRPr="00E54B0A" w:rsidRDefault="00E17BF8" w:rsidP="00E17BF8">
      <w:pPr>
        <w:jc w:val="right"/>
        <w:rPr>
          <w:bCs/>
          <w:szCs w:val="20"/>
        </w:rPr>
      </w:pPr>
      <w:r w:rsidRPr="00E54B0A">
        <w:rPr>
          <w:bCs/>
          <w:szCs w:val="20"/>
        </w:rPr>
        <w:t>постановления администрации Пинежск</w:t>
      </w:r>
      <w:r>
        <w:rPr>
          <w:bCs/>
          <w:szCs w:val="20"/>
        </w:rPr>
        <w:t>ого</w:t>
      </w:r>
      <w:r w:rsidRPr="00E54B0A">
        <w:rPr>
          <w:bCs/>
          <w:szCs w:val="20"/>
        </w:rPr>
        <w:t xml:space="preserve"> </w:t>
      </w:r>
      <w:r>
        <w:rPr>
          <w:bCs/>
          <w:szCs w:val="20"/>
        </w:rPr>
        <w:br/>
      </w:r>
      <w:r w:rsidRPr="00E54B0A">
        <w:rPr>
          <w:bCs/>
          <w:szCs w:val="20"/>
        </w:rPr>
        <w:t>муниципальн</w:t>
      </w:r>
      <w:r>
        <w:rPr>
          <w:bCs/>
          <w:szCs w:val="20"/>
        </w:rPr>
        <w:t>ого</w:t>
      </w:r>
      <w:r w:rsidRPr="00E54B0A">
        <w:rPr>
          <w:bCs/>
          <w:szCs w:val="20"/>
        </w:rPr>
        <w:t xml:space="preserve"> район</w:t>
      </w:r>
      <w:r>
        <w:rPr>
          <w:bCs/>
          <w:szCs w:val="20"/>
        </w:rPr>
        <w:t>а</w:t>
      </w:r>
      <w:r w:rsidRPr="00E54B0A">
        <w:rPr>
          <w:bCs/>
          <w:szCs w:val="20"/>
        </w:rPr>
        <w:t xml:space="preserve"> Архангельской области </w:t>
      </w:r>
    </w:p>
    <w:p w:rsidR="00E17BF8" w:rsidRPr="00432B8F" w:rsidRDefault="00E17BF8" w:rsidP="00E17BF8">
      <w:pPr>
        <w:jc w:val="right"/>
        <w:rPr>
          <w:bCs/>
          <w:szCs w:val="20"/>
        </w:rPr>
      </w:pPr>
      <w:r w:rsidRPr="00E54B0A">
        <w:rPr>
          <w:bCs/>
          <w:szCs w:val="20"/>
        </w:rPr>
        <w:t>«</w:t>
      </w:r>
      <w:r>
        <w:rPr>
          <w:bCs/>
          <w:szCs w:val="20"/>
        </w:rPr>
        <w:t xml:space="preserve">На предоставление разрешения на условно </w:t>
      </w:r>
      <w:r>
        <w:rPr>
          <w:bCs/>
          <w:szCs w:val="20"/>
        </w:rPr>
        <w:br/>
        <w:t xml:space="preserve">разрешенный вид использования земельных участков </w:t>
      </w:r>
      <w:r>
        <w:rPr>
          <w:bCs/>
          <w:szCs w:val="20"/>
        </w:rPr>
        <w:br/>
        <w:t>с кадастровыми номерами 29:14:160101:1957,</w:t>
      </w:r>
      <w:r>
        <w:rPr>
          <w:bCs/>
          <w:szCs w:val="20"/>
        </w:rPr>
        <w:br/>
        <w:t xml:space="preserve"> 29:14:050401:1297</w:t>
      </w:r>
      <w:r w:rsidRPr="00E54B0A">
        <w:rPr>
          <w:bCs/>
          <w:szCs w:val="20"/>
        </w:rPr>
        <w:t>»</w:t>
      </w:r>
      <w:r w:rsidRPr="00E54B0A">
        <w:rPr>
          <w:b/>
          <w:bCs/>
          <w:szCs w:val="20"/>
        </w:rPr>
        <w:t xml:space="preserve"> </w:t>
      </w:r>
    </w:p>
    <w:p w:rsidR="00E17BF8" w:rsidRPr="00E54B0A" w:rsidRDefault="00E17BF8" w:rsidP="00E17BF8">
      <w:pPr>
        <w:ind w:left="5812" w:hanging="283"/>
        <w:jc w:val="right"/>
        <w:rPr>
          <w:spacing w:val="2"/>
          <w:szCs w:val="20"/>
        </w:rPr>
      </w:pPr>
      <w:r>
        <w:rPr>
          <w:spacing w:val="2"/>
          <w:szCs w:val="20"/>
        </w:rPr>
        <w:t>от 19.05.2023 № 0030</w:t>
      </w:r>
      <w:r w:rsidRPr="00E54B0A">
        <w:rPr>
          <w:spacing w:val="2"/>
          <w:szCs w:val="20"/>
        </w:rPr>
        <w:t>-р</w:t>
      </w:r>
    </w:p>
    <w:p w:rsidR="00E17BF8" w:rsidRDefault="00E17BF8" w:rsidP="00E17BF8">
      <w:pPr>
        <w:jc w:val="center"/>
        <w:rPr>
          <w:b/>
          <w:spacing w:val="2"/>
        </w:rPr>
      </w:pPr>
    </w:p>
    <w:p w:rsidR="00E17BF8" w:rsidRDefault="00E17BF8" w:rsidP="00E17BF8">
      <w:pPr>
        <w:jc w:val="center"/>
        <w:rPr>
          <w:b/>
          <w:spacing w:val="2"/>
        </w:rPr>
      </w:pPr>
      <w:r>
        <w:rPr>
          <w:b/>
          <w:spacing w:val="2"/>
        </w:rPr>
        <w:t>ИЗВЕЩЕНИЕ</w:t>
      </w:r>
      <w:r w:rsidRPr="00D0273D">
        <w:rPr>
          <w:b/>
          <w:spacing w:val="2"/>
        </w:rPr>
        <w:t xml:space="preserve"> </w:t>
      </w:r>
    </w:p>
    <w:p w:rsidR="00E17BF8" w:rsidRPr="00D0273D" w:rsidRDefault="00E17BF8" w:rsidP="00E17BF8">
      <w:pPr>
        <w:jc w:val="center"/>
        <w:rPr>
          <w:b/>
          <w:spacing w:val="2"/>
        </w:rPr>
      </w:pPr>
      <w:r>
        <w:rPr>
          <w:b/>
          <w:spacing w:val="2"/>
        </w:rPr>
        <w:t>о начале публичных слушаний</w:t>
      </w:r>
    </w:p>
    <w:p w:rsidR="00E17BF8" w:rsidRPr="00D0273D" w:rsidRDefault="00E17BF8" w:rsidP="00E17BF8">
      <w:pPr>
        <w:jc w:val="center"/>
        <w:rPr>
          <w:b/>
          <w:color w:val="4C4C4C"/>
          <w:spacing w:val="2"/>
        </w:rPr>
      </w:pPr>
    </w:p>
    <w:p w:rsidR="00E17BF8" w:rsidRDefault="00E17BF8" w:rsidP="00E17BF8">
      <w:pPr>
        <w:tabs>
          <w:tab w:val="left" w:pos="993"/>
        </w:tabs>
        <w:ind w:firstLine="709"/>
        <w:jc w:val="both"/>
      </w:pPr>
      <w:r w:rsidRPr="00D0273D">
        <w:rPr>
          <w:bCs/>
        </w:rPr>
        <w:t>На публичные слушания</w:t>
      </w:r>
      <w:r>
        <w:rPr>
          <w:bCs/>
        </w:rPr>
        <w:t xml:space="preserve"> 14 июня 2023</w:t>
      </w:r>
      <w:r w:rsidRPr="00770691">
        <w:rPr>
          <w:bCs/>
        </w:rPr>
        <w:t xml:space="preserve"> </w:t>
      </w:r>
      <w:r>
        <w:rPr>
          <w:bCs/>
        </w:rPr>
        <w:t xml:space="preserve">года </w:t>
      </w:r>
      <w:r w:rsidRPr="00D0273D">
        <w:rPr>
          <w:bCs/>
        </w:rPr>
        <w:t>представля</w:t>
      </w:r>
      <w:r>
        <w:rPr>
          <w:bCs/>
        </w:rPr>
        <w:t>ется</w:t>
      </w:r>
      <w:r w:rsidRPr="00D0273D">
        <w:rPr>
          <w:bCs/>
        </w:rPr>
        <w:t xml:space="preserve"> проект</w:t>
      </w:r>
      <w:r w:rsidRPr="00882CAB">
        <w:rPr>
          <w:bCs/>
        </w:rPr>
        <w:t xml:space="preserve"> </w:t>
      </w:r>
      <w:r>
        <w:rPr>
          <w:bCs/>
        </w:rPr>
        <w:t>постановления администрации Пинежского</w:t>
      </w:r>
      <w:r w:rsidRPr="005357B9">
        <w:rPr>
          <w:bCs/>
        </w:rPr>
        <w:t xml:space="preserve"> муниципальн</w:t>
      </w:r>
      <w:r>
        <w:rPr>
          <w:bCs/>
        </w:rPr>
        <w:t>ого</w:t>
      </w:r>
      <w:r w:rsidRPr="005357B9">
        <w:rPr>
          <w:bCs/>
        </w:rPr>
        <w:t xml:space="preserve"> район</w:t>
      </w:r>
      <w:r>
        <w:rPr>
          <w:bCs/>
        </w:rPr>
        <w:t>а Архангельской области</w:t>
      </w:r>
      <w:r w:rsidRPr="00B330A7">
        <w:t xml:space="preserve"> </w:t>
      </w:r>
      <w:r>
        <w:t>«</w:t>
      </w:r>
      <w:r w:rsidRPr="005F68BB">
        <w:t xml:space="preserve">На предоставление разрешения на условно разрешенный вид использования земельных участков с кадастровыми номерами </w:t>
      </w:r>
      <w:r w:rsidRPr="00840ED8">
        <w:t>29:14:160101:1957, 29:14:050401:1297</w:t>
      </w:r>
      <w:r>
        <w:t xml:space="preserve">». </w:t>
      </w:r>
    </w:p>
    <w:p w:rsidR="00E17BF8" w:rsidRPr="00B340B1" w:rsidRDefault="00E17BF8" w:rsidP="00E17BF8">
      <w:pPr>
        <w:pStyle w:val="af5"/>
        <w:tabs>
          <w:tab w:val="left" w:pos="993"/>
        </w:tabs>
        <w:ind w:left="709"/>
        <w:jc w:val="both"/>
        <w:rPr>
          <w:rFonts w:ascii="Times New Roman" w:hAnsi="Times New Roman"/>
          <w:sz w:val="24"/>
        </w:rPr>
      </w:pPr>
      <w:r w:rsidRPr="00B340B1">
        <w:rPr>
          <w:rFonts w:ascii="Times New Roman" w:hAnsi="Times New Roman"/>
          <w:sz w:val="24"/>
        </w:rPr>
        <w:t>Публичные слушания проводятся по утверждению схем расположения земельных участков</w:t>
      </w:r>
      <w:r w:rsidRPr="00F3737D">
        <w:rPr>
          <w:rFonts w:ascii="Times New Roman" w:hAnsi="Times New Roman"/>
          <w:sz w:val="24"/>
        </w:rPr>
        <w:t xml:space="preserve"> </w:t>
      </w:r>
      <w:r>
        <w:rPr>
          <w:rFonts w:ascii="Times New Roman" w:hAnsi="Times New Roman"/>
          <w:sz w:val="24"/>
        </w:rPr>
        <w:t>на кадастровом плане территории</w:t>
      </w:r>
      <w:r w:rsidRPr="00B340B1">
        <w:rPr>
          <w:rFonts w:ascii="Times New Roman" w:hAnsi="Times New Roman"/>
          <w:sz w:val="24"/>
        </w:rPr>
        <w:t>:</w:t>
      </w:r>
    </w:p>
    <w:p w:rsidR="00E17BF8" w:rsidRPr="00B340B1" w:rsidRDefault="00E17BF8" w:rsidP="00E17BF8">
      <w:pPr>
        <w:pStyle w:val="af5"/>
        <w:tabs>
          <w:tab w:val="left" w:pos="993"/>
        </w:tabs>
        <w:ind w:left="709"/>
        <w:jc w:val="both"/>
        <w:rPr>
          <w:rFonts w:ascii="Times New Roman" w:hAnsi="Times New Roman"/>
          <w:color w:val="333333"/>
          <w:sz w:val="24"/>
        </w:rPr>
      </w:pPr>
      <w:r w:rsidRPr="00B340B1">
        <w:rPr>
          <w:rFonts w:ascii="Times New Roman" w:hAnsi="Times New Roman"/>
          <w:sz w:val="24"/>
        </w:rPr>
        <w:t xml:space="preserve">- </w:t>
      </w:r>
      <w:r w:rsidRPr="00840ED8">
        <w:rPr>
          <w:rFonts w:ascii="Times New Roman" w:hAnsi="Times New Roman"/>
          <w:sz w:val="24"/>
        </w:rPr>
        <w:t xml:space="preserve">земельный участок с кадастровым номером 29:14:160101:1957, расположен по адресу (местоположение): </w:t>
      </w:r>
      <w:r w:rsidRPr="00840ED8">
        <w:rPr>
          <w:rFonts w:ascii="Times New Roman" w:hAnsi="Times New Roman"/>
          <w:color w:val="000000"/>
          <w:sz w:val="24"/>
          <w:shd w:val="clear" w:color="auto" w:fill="F8F9FA"/>
        </w:rPr>
        <w:t>Российская Федерация, Архангельская область, Пинежский район, сельское поселение «Сийское», посёлок</w:t>
      </w:r>
      <w:proofErr w:type="gramStart"/>
      <w:r w:rsidRPr="00840ED8">
        <w:rPr>
          <w:rFonts w:ascii="Times New Roman" w:hAnsi="Times New Roman"/>
          <w:color w:val="000000"/>
          <w:sz w:val="24"/>
          <w:shd w:val="clear" w:color="auto" w:fill="F8F9FA"/>
        </w:rPr>
        <w:t xml:space="preserve"> С</w:t>
      </w:r>
      <w:proofErr w:type="gramEnd"/>
      <w:r w:rsidRPr="00840ED8">
        <w:rPr>
          <w:rFonts w:ascii="Times New Roman" w:hAnsi="Times New Roman"/>
          <w:color w:val="000000"/>
          <w:sz w:val="24"/>
          <w:shd w:val="clear" w:color="auto" w:fill="F8F9FA"/>
        </w:rPr>
        <w:t>ия</w:t>
      </w:r>
      <w:r w:rsidRPr="00840ED8">
        <w:rPr>
          <w:rFonts w:ascii="Times New Roman" w:hAnsi="Times New Roman"/>
          <w:sz w:val="24"/>
        </w:rPr>
        <w:t>, площадью 282+/-6 кв. м., в условно разрешенный вид «Хранение автотранспорта»;</w:t>
      </w:r>
    </w:p>
    <w:p w:rsidR="00E17BF8" w:rsidRPr="00B340B1" w:rsidRDefault="00E17BF8" w:rsidP="00E17BF8">
      <w:pPr>
        <w:ind w:firstLine="720"/>
        <w:jc w:val="both"/>
      </w:pPr>
      <w:r w:rsidRPr="00B340B1">
        <w:t xml:space="preserve">- </w:t>
      </w:r>
      <w:r w:rsidRPr="00840ED8">
        <w:t xml:space="preserve">земельный участок с кадастровым номером 29:14:050401:1297, расположен по адресу (местоположение): установлено относительно ориентира, расположенного в границах участка. Ориентир здание магазина. </w:t>
      </w:r>
      <w:proofErr w:type="gramStart"/>
      <w:r w:rsidRPr="00840ED8">
        <w:t>Почтовый адрес ориентира: обл. Архангельская, р-н Пинежский, д. Ваймуша, ул. Совхозная, дом 22, площадью 600 кв. м., в условно разрешенный вид «Религиозное использование»</w:t>
      </w:r>
      <w:r w:rsidRPr="005F68BB">
        <w:t>.</w:t>
      </w:r>
      <w:proofErr w:type="gramEnd"/>
    </w:p>
    <w:p w:rsidR="00E17BF8" w:rsidRPr="005357B9" w:rsidRDefault="00E17BF8" w:rsidP="00E17BF8">
      <w:pPr>
        <w:ind w:firstLine="720"/>
        <w:jc w:val="both"/>
        <w:rPr>
          <w:bCs/>
        </w:rPr>
      </w:pPr>
      <w:r w:rsidRPr="00D0273D">
        <w:rPr>
          <w:bCs/>
        </w:rPr>
        <w:t>Информационные материалы по теме публичных слушаний</w:t>
      </w:r>
      <w:r>
        <w:rPr>
          <w:bCs/>
        </w:rPr>
        <w:t>, расположены</w:t>
      </w:r>
      <w:r w:rsidRPr="00D0273D">
        <w:rPr>
          <w:bCs/>
        </w:rPr>
        <w:t xml:space="preserve"> по адресу</w:t>
      </w:r>
      <w:r>
        <w:rPr>
          <w:bCs/>
        </w:rPr>
        <w:t>:</w:t>
      </w:r>
      <w:r w:rsidRPr="00D0273D">
        <w:rPr>
          <w:bCs/>
        </w:rPr>
        <w:t xml:space="preserve"> </w:t>
      </w:r>
      <w:r>
        <w:rPr>
          <w:bCs/>
        </w:rPr>
        <w:t xml:space="preserve">Архангельская область, Пинежский муниципальный район, с. Карпогоры, ул. Ф. Абрамова, д. 43-а, </w:t>
      </w:r>
      <w:proofErr w:type="spellStart"/>
      <w:r>
        <w:rPr>
          <w:bCs/>
        </w:rPr>
        <w:t>каб</w:t>
      </w:r>
      <w:proofErr w:type="spellEnd"/>
      <w:r>
        <w:rPr>
          <w:bCs/>
        </w:rPr>
        <w:t>. 6.</w:t>
      </w:r>
    </w:p>
    <w:p w:rsidR="00E17BF8" w:rsidRDefault="00E17BF8" w:rsidP="00E17BF8">
      <w:pPr>
        <w:ind w:firstLine="720"/>
        <w:jc w:val="both"/>
        <w:rPr>
          <w:bCs/>
        </w:rPr>
      </w:pPr>
      <w:r w:rsidRPr="00D0273D">
        <w:rPr>
          <w:bCs/>
        </w:rPr>
        <w:t>Время начала регистрации участников</w:t>
      </w:r>
      <w:r>
        <w:rPr>
          <w:bCs/>
        </w:rPr>
        <w:t>: с</w:t>
      </w:r>
      <w:r w:rsidRPr="005357B9">
        <w:rPr>
          <w:bCs/>
        </w:rPr>
        <w:t xml:space="preserve"> </w:t>
      </w:r>
      <w:r>
        <w:rPr>
          <w:bCs/>
        </w:rPr>
        <w:t>14</w:t>
      </w:r>
      <w:r w:rsidRPr="005357B9">
        <w:rPr>
          <w:bCs/>
        </w:rPr>
        <w:t xml:space="preserve"> час. </w:t>
      </w:r>
      <w:r>
        <w:rPr>
          <w:bCs/>
        </w:rPr>
        <w:t>3</w:t>
      </w:r>
      <w:r w:rsidRPr="005357B9">
        <w:rPr>
          <w:bCs/>
        </w:rPr>
        <w:t>0 мин</w:t>
      </w:r>
      <w:r>
        <w:rPr>
          <w:bCs/>
        </w:rPr>
        <w:t xml:space="preserve">. до 15 час. 00 мин. 14 июня 2023 года по адресу: </w:t>
      </w:r>
      <w:proofErr w:type="gramStart"/>
      <w:r>
        <w:rPr>
          <w:bCs/>
        </w:rPr>
        <w:t>Архангельская область, Пинежский муниципальный район, МО «Карпогорское», с. Карпогоры, ул. Ф. Абрамова, д. 43-а.</w:t>
      </w:r>
      <w:proofErr w:type="gramEnd"/>
    </w:p>
    <w:p w:rsidR="00E17BF8" w:rsidRDefault="00E17BF8" w:rsidP="00E17BF8">
      <w:pPr>
        <w:ind w:firstLine="720"/>
        <w:jc w:val="both"/>
        <w:rPr>
          <w:bCs/>
        </w:rPr>
      </w:pPr>
      <w:r w:rsidRPr="00D0273D">
        <w:rPr>
          <w:bCs/>
        </w:rPr>
        <w:lastRenderedPageBreak/>
        <w:t>В период проведения публичных слушаний</w:t>
      </w:r>
      <w:r>
        <w:rPr>
          <w:bCs/>
        </w:rPr>
        <w:t xml:space="preserve"> с 19.05.2023 года </w:t>
      </w:r>
      <w:r w:rsidRPr="00D0273D">
        <w:rPr>
          <w:bCs/>
        </w:rPr>
        <w:t xml:space="preserve">по </w:t>
      </w:r>
      <w:r>
        <w:rPr>
          <w:bCs/>
        </w:rPr>
        <w:t>14.06.2023 года</w:t>
      </w:r>
      <w:r w:rsidRPr="00D0273D">
        <w:rPr>
          <w:bCs/>
        </w:rPr>
        <w:t xml:space="preserve"> участники публичных слушаний имеют право представить свои предложения и замечания по обсуждаемому проекту посредством:</w:t>
      </w:r>
    </w:p>
    <w:p w:rsidR="00E17BF8" w:rsidRPr="00D0273D" w:rsidRDefault="00E17BF8" w:rsidP="00E17BF8">
      <w:pPr>
        <w:ind w:firstLine="720"/>
        <w:jc w:val="both"/>
        <w:rPr>
          <w:bCs/>
        </w:rPr>
      </w:pPr>
      <w:r w:rsidRPr="00D0273D">
        <w:rPr>
          <w:bCs/>
        </w:rPr>
        <w:t xml:space="preserve">записи предложений и замечаний </w:t>
      </w:r>
      <w:r>
        <w:rPr>
          <w:bCs/>
        </w:rPr>
        <w:t xml:space="preserve">в книге (журнале) учета посетителей </w:t>
      </w:r>
      <w:r w:rsidRPr="00D0273D">
        <w:rPr>
          <w:bCs/>
        </w:rPr>
        <w:t>в период работы экспозиции;</w:t>
      </w:r>
    </w:p>
    <w:p w:rsidR="00E17BF8" w:rsidRPr="00D0273D" w:rsidRDefault="00E17BF8" w:rsidP="00E17BF8">
      <w:pPr>
        <w:ind w:firstLine="720"/>
        <w:jc w:val="both"/>
        <w:rPr>
          <w:bCs/>
        </w:rPr>
      </w:pPr>
      <w:r>
        <w:rPr>
          <w:bCs/>
        </w:rPr>
        <w:t>в письменной и устной форме в ходе проведения</w:t>
      </w:r>
      <w:r w:rsidRPr="00D0273D">
        <w:rPr>
          <w:bCs/>
        </w:rPr>
        <w:t xml:space="preserve"> собрани</w:t>
      </w:r>
      <w:r>
        <w:rPr>
          <w:bCs/>
        </w:rPr>
        <w:t>я</w:t>
      </w:r>
      <w:r w:rsidRPr="00D0273D">
        <w:rPr>
          <w:bCs/>
        </w:rPr>
        <w:t xml:space="preserve"> участни</w:t>
      </w:r>
      <w:r>
        <w:rPr>
          <w:bCs/>
        </w:rPr>
        <w:t xml:space="preserve">ков </w:t>
      </w:r>
      <w:r w:rsidRPr="00D0273D">
        <w:rPr>
          <w:bCs/>
        </w:rPr>
        <w:t>публичных слушаний;</w:t>
      </w:r>
    </w:p>
    <w:p w:rsidR="00E17BF8" w:rsidRDefault="00E17BF8" w:rsidP="00E17BF8">
      <w:pPr>
        <w:ind w:firstLine="720"/>
        <w:jc w:val="both"/>
        <w:rPr>
          <w:bCs/>
        </w:rPr>
      </w:pPr>
      <w:r>
        <w:rPr>
          <w:bCs/>
        </w:rPr>
        <w:t>в письменной форме организатору общественных обсуждений или публичных слушаний.</w:t>
      </w:r>
    </w:p>
    <w:p w:rsidR="00E17BF8" w:rsidRPr="00D0273D" w:rsidRDefault="00E17BF8" w:rsidP="00E17BF8">
      <w:pPr>
        <w:ind w:firstLine="720"/>
        <w:jc w:val="both"/>
        <w:rPr>
          <w:bCs/>
        </w:rPr>
      </w:pPr>
      <w:r w:rsidRPr="00D0273D">
        <w:rPr>
          <w:bCs/>
        </w:rPr>
        <w:t xml:space="preserve">Номера </w:t>
      </w:r>
      <w:r>
        <w:rPr>
          <w:bCs/>
        </w:rPr>
        <w:t>контактных справочных телефонов</w:t>
      </w:r>
      <w:r>
        <w:t xml:space="preserve"> организатора проведения</w:t>
      </w:r>
      <w:r w:rsidRPr="00D0273D">
        <w:t xml:space="preserve"> публичных слушаний</w:t>
      </w:r>
      <w:r w:rsidRPr="00D0273D">
        <w:rPr>
          <w:bCs/>
        </w:rPr>
        <w:t xml:space="preserve">: </w:t>
      </w:r>
      <w:r>
        <w:rPr>
          <w:bCs/>
        </w:rPr>
        <w:t>8(818-56) 2-25-23</w:t>
      </w:r>
      <w:r w:rsidRPr="00D0273D">
        <w:rPr>
          <w:bCs/>
        </w:rPr>
        <w:t>.</w:t>
      </w:r>
    </w:p>
    <w:p w:rsidR="00E17BF8" w:rsidRPr="00D0273D" w:rsidRDefault="00E17BF8" w:rsidP="00E17BF8">
      <w:pPr>
        <w:ind w:firstLine="720"/>
        <w:jc w:val="both"/>
        <w:rPr>
          <w:bCs/>
        </w:rPr>
      </w:pPr>
      <w:r w:rsidRPr="00D0273D">
        <w:rPr>
          <w:bCs/>
        </w:rPr>
        <w:t xml:space="preserve">Почтовый адрес </w:t>
      </w:r>
      <w:r>
        <w:t>организатора проведения</w:t>
      </w:r>
      <w:r w:rsidRPr="00D0273D">
        <w:t xml:space="preserve"> публичных слушаний</w:t>
      </w:r>
      <w:r>
        <w:t>:</w:t>
      </w:r>
      <w:r w:rsidRPr="00D0273D">
        <w:rPr>
          <w:bCs/>
        </w:rPr>
        <w:t xml:space="preserve"> </w:t>
      </w:r>
      <w:r>
        <w:rPr>
          <w:bCs/>
        </w:rPr>
        <w:t>Архангельская область, Пинежский муниципальный район, с. Карпогоры, ул. Ф. Абрамова, д. 43А.</w:t>
      </w:r>
    </w:p>
    <w:p w:rsidR="00E17BF8" w:rsidRPr="007D556F" w:rsidRDefault="00E17BF8" w:rsidP="00E17BF8">
      <w:pPr>
        <w:ind w:firstLine="720"/>
        <w:jc w:val="both"/>
        <w:rPr>
          <w:bCs/>
        </w:rPr>
      </w:pPr>
      <w:r w:rsidRPr="00D0273D">
        <w:rPr>
          <w:bCs/>
        </w:rPr>
        <w:t xml:space="preserve">Электронный адрес </w:t>
      </w:r>
      <w:r>
        <w:t>организатора проведения</w:t>
      </w:r>
      <w:r w:rsidRPr="00D0273D">
        <w:t xml:space="preserve"> публичных слушаний</w:t>
      </w:r>
      <w:r w:rsidRPr="00D0273D">
        <w:rPr>
          <w:bCs/>
        </w:rPr>
        <w:t xml:space="preserve"> </w:t>
      </w:r>
      <w:proofErr w:type="spellStart"/>
      <w:r>
        <w:rPr>
          <w:rStyle w:val="dropdown-user-namefirst-letter"/>
          <w:shd w:val="clear" w:color="auto" w:fill="FFFFFF"/>
          <w:lang w:val="en-US"/>
        </w:rPr>
        <w:t>pinegamo</w:t>
      </w:r>
      <w:proofErr w:type="spellEnd"/>
      <w:r w:rsidRPr="00953C85">
        <w:rPr>
          <w:rStyle w:val="dropdown-user-namefirst-letter"/>
          <w:shd w:val="clear" w:color="auto" w:fill="FFFFFF"/>
        </w:rPr>
        <w:t>@</w:t>
      </w:r>
      <w:proofErr w:type="spellStart"/>
      <w:r>
        <w:rPr>
          <w:rStyle w:val="dropdown-user-namefirst-letter"/>
          <w:shd w:val="clear" w:color="auto" w:fill="FFFFFF"/>
          <w:lang w:val="en-US"/>
        </w:rPr>
        <w:t>yandex</w:t>
      </w:r>
      <w:proofErr w:type="spellEnd"/>
      <w:r w:rsidRPr="00953C85">
        <w:rPr>
          <w:rStyle w:val="dropdown-user-namefirst-letter"/>
          <w:shd w:val="clear" w:color="auto" w:fill="FFFFFF"/>
        </w:rPr>
        <w:t>.</w:t>
      </w:r>
      <w:proofErr w:type="spellStart"/>
      <w:r>
        <w:rPr>
          <w:rStyle w:val="dropdown-user-namefirst-letter"/>
          <w:shd w:val="clear" w:color="auto" w:fill="FFFFFF"/>
          <w:lang w:val="en-US"/>
        </w:rPr>
        <w:t>ru</w:t>
      </w:r>
      <w:proofErr w:type="spellEnd"/>
      <w:r>
        <w:rPr>
          <w:rStyle w:val="dropdown-user-namefirst-letter"/>
          <w:shd w:val="clear" w:color="auto" w:fill="FFFFFF"/>
        </w:rPr>
        <w:t>.</w:t>
      </w:r>
    </w:p>
    <w:p w:rsidR="00E17BF8" w:rsidRPr="005F68BB" w:rsidRDefault="00E17BF8" w:rsidP="00E17BF8">
      <w:pPr>
        <w:ind w:firstLine="709"/>
        <w:jc w:val="both"/>
        <w:rPr>
          <w:bCs/>
        </w:rPr>
      </w:pPr>
      <w:r>
        <w:rPr>
          <w:bCs/>
        </w:rPr>
        <w:t>Проект и и</w:t>
      </w:r>
      <w:r w:rsidRPr="00D0273D">
        <w:rPr>
          <w:bCs/>
        </w:rPr>
        <w:t>нформационные материалы по проекту</w:t>
      </w:r>
      <w:r>
        <w:rPr>
          <w:bCs/>
        </w:rPr>
        <w:t xml:space="preserve"> </w:t>
      </w:r>
      <w:r w:rsidRPr="00D0273D">
        <w:rPr>
          <w:bCs/>
        </w:rPr>
        <w:t>размеще</w:t>
      </w:r>
      <w:r>
        <w:rPr>
          <w:bCs/>
        </w:rPr>
        <w:t>ны на официальном сайте http://www.pinezhye.r</w:t>
      </w:r>
      <w:r>
        <w:rPr>
          <w:bCs/>
          <w:lang w:val="en-US"/>
        </w:rPr>
        <w:t>u</w:t>
      </w:r>
    </w:p>
    <w:p w:rsidR="007B0484" w:rsidRDefault="007B0484" w:rsidP="001544D1">
      <w:pPr>
        <w:rPr>
          <w:szCs w:val="26"/>
        </w:rPr>
      </w:pPr>
    </w:p>
    <w:p w:rsidR="00E17BF8" w:rsidRDefault="00E17BF8" w:rsidP="001544D1">
      <w:pPr>
        <w:rPr>
          <w:szCs w:val="26"/>
        </w:rPr>
      </w:pPr>
    </w:p>
    <w:sectPr w:rsidR="00E17BF8" w:rsidSect="001544D1">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5B4" w:rsidRDefault="007865B4" w:rsidP="0068072F">
      <w:r>
        <w:separator/>
      </w:r>
    </w:p>
  </w:endnote>
  <w:endnote w:type="continuationSeparator" w:id="0">
    <w:p w:rsidR="007865B4" w:rsidRDefault="007865B4"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F9" w:rsidRDefault="00BD7796" w:rsidP="00972FF9">
    <w:pPr>
      <w:pStyle w:val="afe"/>
      <w:framePr w:wrap="around" w:vAnchor="text" w:hAnchor="margin" w:xAlign="right" w:y="1"/>
      <w:rPr>
        <w:rStyle w:val="afc"/>
      </w:rPr>
    </w:pPr>
    <w:r>
      <w:rPr>
        <w:rStyle w:val="afc"/>
      </w:rPr>
      <w:fldChar w:fldCharType="begin"/>
    </w:r>
    <w:r w:rsidR="00972FF9">
      <w:rPr>
        <w:rStyle w:val="afc"/>
      </w:rPr>
      <w:instrText xml:space="preserve">PAGE  </w:instrText>
    </w:r>
    <w:r>
      <w:rPr>
        <w:rStyle w:val="afc"/>
      </w:rPr>
      <w:fldChar w:fldCharType="end"/>
    </w:r>
  </w:p>
  <w:p w:rsidR="00972FF9" w:rsidRDefault="00972FF9" w:rsidP="00972FF9">
    <w:pPr>
      <w:pStyle w:val="af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F9" w:rsidRDefault="00972FF9" w:rsidP="00972FF9">
    <w:pPr>
      <w:pStyle w:val="afe"/>
      <w:ind w:right="360"/>
    </w:pPr>
  </w:p>
  <w:p w:rsidR="00972FF9" w:rsidRDefault="00972FF9">
    <w:pPr>
      <w:pStyle w:val="af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5B4" w:rsidRDefault="007865B4" w:rsidP="0068072F">
      <w:r>
        <w:separator/>
      </w:r>
    </w:p>
  </w:footnote>
  <w:footnote w:type="continuationSeparator" w:id="0">
    <w:p w:rsidR="007865B4" w:rsidRDefault="007865B4" w:rsidP="00680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F9" w:rsidRDefault="00BD7796" w:rsidP="00972FF9">
    <w:pPr>
      <w:pStyle w:val="af7"/>
      <w:framePr w:wrap="around" w:vAnchor="text" w:hAnchor="margin" w:xAlign="right" w:y="1"/>
      <w:rPr>
        <w:rStyle w:val="afc"/>
      </w:rPr>
    </w:pPr>
    <w:r>
      <w:rPr>
        <w:rStyle w:val="afc"/>
      </w:rPr>
      <w:fldChar w:fldCharType="begin"/>
    </w:r>
    <w:r w:rsidR="00972FF9">
      <w:rPr>
        <w:rStyle w:val="afc"/>
      </w:rPr>
      <w:instrText xml:space="preserve">PAGE  </w:instrText>
    </w:r>
    <w:r>
      <w:rPr>
        <w:rStyle w:val="afc"/>
      </w:rPr>
      <w:fldChar w:fldCharType="end"/>
    </w:r>
  </w:p>
  <w:p w:rsidR="00972FF9" w:rsidRDefault="00972FF9" w:rsidP="00972FF9">
    <w:pPr>
      <w:pStyle w:val="af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FF9" w:rsidRDefault="00972FF9" w:rsidP="00972FF9">
    <w:pPr>
      <w:pStyle w:val="af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347639D"/>
    <w:multiLevelType w:val="multilevel"/>
    <w:tmpl w:val="B2FC09C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48043D9"/>
    <w:multiLevelType w:val="multilevel"/>
    <w:tmpl w:val="3E78E71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6A64335"/>
    <w:multiLevelType w:val="multilevel"/>
    <w:tmpl w:val="36FE10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start w:val="6"/>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81C56C6"/>
    <w:multiLevelType w:val="multilevel"/>
    <w:tmpl w:val="4D54275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9F06035"/>
    <w:multiLevelType w:val="hybridMultilevel"/>
    <w:tmpl w:val="614AEAFC"/>
    <w:lvl w:ilvl="0" w:tplc="84A6763C">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D6E6A87"/>
    <w:multiLevelType w:val="multilevel"/>
    <w:tmpl w:val="F008155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2CF54E8"/>
    <w:multiLevelType w:val="hybridMultilevel"/>
    <w:tmpl w:val="91B68398"/>
    <w:lvl w:ilvl="0" w:tplc="EF1813F2">
      <w:start w:val="1"/>
      <w:numFmt w:val="decimal"/>
      <w:lvlText w:val="%1)"/>
      <w:lvlJc w:val="left"/>
      <w:pPr>
        <w:ind w:left="1068" w:hanging="360"/>
      </w:pPr>
      <w:rPr>
        <w:rFonts w:eastAsia="Calibr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14937EFE"/>
    <w:multiLevelType w:val="multilevel"/>
    <w:tmpl w:val="73004CB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5604A5D"/>
    <w:multiLevelType w:val="multilevel"/>
    <w:tmpl w:val="4DF29D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start w:val="4"/>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9126D82"/>
    <w:multiLevelType w:val="multilevel"/>
    <w:tmpl w:val="D652BB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F3C6B5D"/>
    <w:multiLevelType w:val="hybridMultilevel"/>
    <w:tmpl w:val="0E5C482A"/>
    <w:lvl w:ilvl="0" w:tplc="A98266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228C0BEF"/>
    <w:multiLevelType w:val="multilevel"/>
    <w:tmpl w:val="EB5CAC1C"/>
    <w:lvl w:ilvl="0">
      <w:start w:val="2"/>
      <w:numFmt w:val="decimal"/>
      <w:lvlText w:val="%1."/>
      <w:lvlJc w:val="left"/>
      <w:pPr>
        <w:ind w:left="765" w:hanging="765"/>
      </w:pPr>
      <w:rPr>
        <w:rFonts w:hint="default"/>
      </w:rPr>
    </w:lvl>
    <w:lvl w:ilvl="1">
      <w:start w:val="15"/>
      <w:numFmt w:val="decimal"/>
      <w:lvlText w:val="%1.%2."/>
      <w:lvlJc w:val="left"/>
      <w:pPr>
        <w:ind w:left="2183" w:hanging="765"/>
      </w:pPr>
      <w:rPr>
        <w:rFonts w:hint="default"/>
      </w:rPr>
    </w:lvl>
    <w:lvl w:ilvl="2">
      <w:start w:val="1"/>
      <w:numFmt w:val="decimal"/>
      <w:lvlText w:val="%3)"/>
      <w:lvlJc w:val="left"/>
      <w:pPr>
        <w:ind w:left="6152" w:hanging="765"/>
      </w:pPr>
      <w:rPr>
        <w:rFonts w:ascii="Times New Roman" w:eastAsia="Times New Roman" w:hAnsi="Times New Roman" w:cs="Courier New"/>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24080C98"/>
    <w:multiLevelType w:val="multilevel"/>
    <w:tmpl w:val="0512FD7C"/>
    <w:lvl w:ilvl="0">
      <w:start w:val="2"/>
      <w:numFmt w:val="decimal"/>
      <w:lvlText w:val="%1."/>
      <w:lvlJc w:val="left"/>
      <w:pPr>
        <w:ind w:left="555" w:hanging="555"/>
      </w:pPr>
      <w:rPr>
        <w:rFonts w:hint="default"/>
      </w:rPr>
    </w:lvl>
    <w:lvl w:ilvl="1">
      <w:start w:val="13"/>
      <w:numFmt w:val="decimal"/>
      <w:lvlText w:val="%1.%2."/>
      <w:lvlJc w:val="left"/>
      <w:pPr>
        <w:ind w:left="1713" w:hanging="720"/>
      </w:pPr>
      <w:rPr>
        <w:rFonts w:hint="default"/>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28A928AF"/>
    <w:multiLevelType w:val="hybridMultilevel"/>
    <w:tmpl w:val="D9E48736"/>
    <w:lvl w:ilvl="0" w:tplc="EA1E458E">
      <w:start w:val="1"/>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8">
    <w:nsid w:val="28F16A99"/>
    <w:multiLevelType w:val="multilevel"/>
    <w:tmpl w:val="28F16A9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nsid w:val="290F6484"/>
    <w:multiLevelType w:val="multilevel"/>
    <w:tmpl w:val="D8A4A5FA"/>
    <w:lvl w:ilvl="0">
      <w:start w:val="4"/>
      <w:numFmt w:val="decimal"/>
      <w:lvlText w:val="%1."/>
      <w:lvlJc w:val="left"/>
      <w:pPr>
        <w:ind w:left="450" w:hanging="450"/>
      </w:pPr>
      <w:rPr>
        <w:rFonts w:hint="default"/>
      </w:rPr>
    </w:lvl>
    <w:lvl w:ilvl="1">
      <w:start w:val="5"/>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2AFB172D"/>
    <w:multiLevelType w:val="hybridMultilevel"/>
    <w:tmpl w:val="6FF6A10E"/>
    <w:lvl w:ilvl="0" w:tplc="622467D2">
      <w:start w:val="1"/>
      <w:numFmt w:val="decimal"/>
      <w:lvlText w:val="%1)"/>
      <w:lvlJc w:val="left"/>
      <w:pPr>
        <w:ind w:left="1068" w:hanging="360"/>
      </w:pPr>
      <w:rPr>
        <w:rFonts w:eastAsia="Calibr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2F785471"/>
    <w:multiLevelType w:val="multilevel"/>
    <w:tmpl w:val="98FEE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6506AD0"/>
    <w:multiLevelType w:val="hybridMultilevel"/>
    <w:tmpl w:val="B8D454E4"/>
    <w:lvl w:ilvl="0" w:tplc="093CBE3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3BF14EEB"/>
    <w:multiLevelType w:val="hybridMultilevel"/>
    <w:tmpl w:val="FA541D58"/>
    <w:lvl w:ilvl="0" w:tplc="54B8768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3C345208"/>
    <w:multiLevelType w:val="multilevel"/>
    <w:tmpl w:val="ACB88F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5AA48F3"/>
    <w:multiLevelType w:val="hybridMultilevel"/>
    <w:tmpl w:val="5B10F91C"/>
    <w:lvl w:ilvl="0" w:tplc="D01C7A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4AC64C6D"/>
    <w:multiLevelType w:val="hybridMultilevel"/>
    <w:tmpl w:val="6CD6E86E"/>
    <w:lvl w:ilvl="0" w:tplc="DFAEAB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8237CC0"/>
    <w:multiLevelType w:val="multilevel"/>
    <w:tmpl w:val="5E2636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1AA790F"/>
    <w:multiLevelType w:val="multilevel"/>
    <w:tmpl w:val="FCC603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9DD00BC"/>
    <w:multiLevelType w:val="multilevel"/>
    <w:tmpl w:val="AE5A384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4C27836"/>
    <w:multiLevelType w:val="hybridMultilevel"/>
    <w:tmpl w:val="D4F8E898"/>
    <w:lvl w:ilvl="0" w:tplc="CDAA71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86A54D2"/>
    <w:multiLevelType w:val="hybridMultilevel"/>
    <w:tmpl w:val="82044C8C"/>
    <w:lvl w:ilvl="0" w:tplc="DE3E79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791563F3"/>
    <w:multiLevelType w:val="multilevel"/>
    <w:tmpl w:val="587636A0"/>
    <w:lvl w:ilvl="0">
      <w:start w:val="8"/>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A41725A"/>
    <w:multiLevelType w:val="hybridMultilevel"/>
    <w:tmpl w:val="49A84A22"/>
    <w:lvl w:ilvl="0" w:tplc="92380D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3"/>
  </w:num>
  <w:num w:numId="3">
    <w:abstractNumId w:val="18"/>
  </w:num>
  <w:num w:numId="4">
    <w:abstractNumId w:val="26"/>
  </w:num>
  <w:num w:numId="5">
    <w:abstractNumId w:val="12"/>
  </w:num>
  <w:num w:numId="6">
    <w:abstractNumId w:val="6"/>
  </w:num>
  <w:num w:numId="7">
    <w:abstractNumId w:val="17"/>
  </w:num>
  <w:num w:numId="8">
    <w:abstractNumId w:val="31"/>
  </w:num>
  <w:num w:numId="9">
    <w:abstractNumId w:val="10"/>
  </w:num>
  <w:num w:numId="10">
    <w:abstractNumId w:val="32"/>
  </w:num>
  <w:num w:numId="11">
    <w:abstractNumId w:val="21"/>
  </w:num>
  <w:num w:numId="12">
    <w:abstractNumId w:val="16"/>
  </w:num>
  <w:num w:numId="13">
    <w:abstractNumId w:val="13"/>
  </w:num>
  <w:num w:numId="14">
    <w:abstractNumId w:val="27"/>
  </w:num>
  <w:num w:numId="15">
    <w:abstractNumId w:val="28"/>
  </w:num>
  <w:num w:numId="16">
    <w:abstractNumId w:val="24"/>
  </w:num>
  <w:num w:numId="17">
    <w:abstractNumId w:val="7"/>
  </w:num>
  <w:num w:numId="18">
    <w:abstractNumId w:val="29"/>
  </w:num>
  <w:num w:numId="19">
    <w:abstractNumId w:val="5"/>
  </w:num>
  <w:num w:numId="20">
    <w:abstractNumId w:val="9"/>
  </w:num>
  <w:num w:numId="21">
    <w:abstractNumId w:val="11"/>
  </w:num>
  <w:num w:numId="22">
    <w:abstractNumId w:val="4"/>
  </w:num>
  <w:num w:numId="23">
    <w:abstractNumId w:val="25"/>
  </w:num>
  <w:num w:numId="24">
    <w:abstractNumId w:val="30"/>
  </w:num>
  <w:num w:numId="25">
    <w:abstractNumId w:val="33"/>
  </w:num>
  <w:num w:numId="26">
    <w:abstractNumId w:val="22"/>
  </w:num>
  <w:num w:numId="27">
    <w:abstractNumId w:val="15"/>
  </w:num>
  <w:num w:numId="28">
    <w:abstractNumId w:val="19"/>
  </w:num>
  <w:num w:numId="29">
    <w:abstractNumId w:val="20"/>
  </w:num>
  <w:num w:numId="30">
    <w:abstractNumId w:val="14"/>
  </w:num>
  <w:num w:numId="31">
    <w:abstractNumId w:val="8"/>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5112"/>
    <w:rsid w:val="000102BF"/>
    <w:rsid w:val="0001113D"/>
    <w:rsid w:val="000125E8"/>
    <w:rsid w:val="00020AEC"/>
    <w:rsid w:val="00022894"/>
    <w:rsid w:val="0002549A"/>
    <w:rsid w:val="000254C2"/>
    <w:rsid w:val="0002751B"/>
    <w:rsid w:val="00043864"/>
    <w:rsid w:val="000463EB"/>
    <w:rsid w:val="000653F3"/>
    <w:rsid w:val="00073453"/>
    <w:rsid w:val="00080964"/>
    <w:rsid w:val="000834AE"/>
    <w:rsid w:val="00083B9D"/>
    <w:rsid w:val="00085327"/>
    <w:rsid w:val="0008544D"/>
    <w:rsid w:val="00094AB0"/>
    <w:rsid w:val="000A09D9"/>
    <w:rsid w:val="000B7A5C"/>
    <w:rsid w:val="000B7BF2"/>
    <w:rsid w:val="000C72D6"/>
    <w:rsid w:val="000C7EC1"/>
    <w:rsid w:val="000D4494"/>
    <w:rsid w:val="000D4B0F"/>
    <w:rsid w:val="000F0E6A"/>
    <w:rsid w:val="000F2D0D"/>
    <w:rsid w:val="00110447"/>
    <w:rsid w:val="00117E84"/>
    <w:rsid w:val="00123ECA"/>
    <w:rsid w:val="00127229"/>
    <w:rsid w:val="00135C48"/>
    <w:rsid w:val="00136AF1"/>
    <w:rsid w:val="00141650"/>
    <w:rsid w:val="001442F2"/>
    <w:rsid w:val="00145788"/>
    <w:rsid w:val="00147D52"/>
    <w:rsid w:val="001544D1"/>
    <w:rsid w:val="0015778B"/>
    <w:rsid w:val="00161776"/>
    <w:rsid w:val="00161852"/>
    <w:rsid w:val="00166263"/>
    <w:rsid w:val="001678FF"/>
    <w:rsid w:val="001718C5"/>
    <w:rsid w:val="00174655"/>
    <w:rsid w:val="00175EB6"/>
    <w:rsid w:val="00181D80"/>
    <w:rsid w:val="001905E1"/>
    <w:rsid w:val="00191664"/>
    <w:rsid w:val="00195ED3"/>
    <w:rsid w:val="0019609E"/>
    <w:rsid w:val="001A1FC3"/>
    <w:rsid w:val="001A25D1"/>
    <w:rsid w:val="001B0594"/>
    <w:rsid w:val="001B1AFA"/>
    <w:rsid w:val="001B42DB"/>
    <w:rsid w:val="001B4D41"/>
    <w:rsid w:val="001C19F8"/>
    <w:rsid w:val="001D1B9C"/>
    <w:rsid w:val="001D2120"/>
    <w:rsid w:val="001D2DD0"/>
    <w:rsid w:val="001D4B47"/>
    <w:rsid w:val="001D7094"/>
    <w:rsid w:val="001E199D"/>
    <w:rsid w:val="001E2A6C"/>
    <w:rsid w:val="001F3B77"/>
    <w:rsid w:val="001F4D52"/>
    <w:rsid w:val="002032DF"/>
    <w:rsid w:val="00210130"/>
    <w:rsid w:val="00220F0D"/>
    <w:rsid w:val="00223908"/>
    <w:rsid w:val="00235260"/>
    <w:rsid w:val="00237275"/>
    <w:rsid w:val="00290D6F"/>
    <w:rsid w:val="002A5211"/>
    <w:rsid w:val="002A7D32"/>
    <w:rsid w:val="002C023E"/>
    <w:rsid w:val="002C2314"/>
    <w:rsid w:val="002C6063"/>
    <w:rsid w:val="002D09EC"/>
    <w:rsid w:val="002D1DE1"/>
    <w:rsid w:val="002D3ADF"/>
    <w:rsid w:val="002D44F8"/>
    <w:rsid w:val="002E32AC"/>
    <w:rsid w:val="002E5A61"/>
    <w:rsid w:val="002E6C8F"/>
    <w:rsid w:val="002F0E30"/>
    <w:rsid w:val="002F230B"/>
    <w:rsid w:val="00302295"/>
    <w:rsid w:val="00303209"/>
    <w:rsid w:val="00311859"/>
    <w:rsid w:val="0031260C"/>
    <w:rsid w:val="00316832"/>
    <w:rsid w:val="003204F5"/>
    <w:rsid w:val="00320B98"/>
    <w:rsid w:val="00321AD4"/>
    <w:rsid w:val="00325E1C"/>
    <w:rsid w:val="003275EC"/>
    <w:rsid w:val="00331E4C"/>
    <w:rsid w:val="00337843"/>
    <w:rsid w:val="00353AAC"/>
    <w:rsid w:val="003566FA"/>
    <w:rsid w:val="00357B15"/>
    <w:rsid w:val="0036371D"/>
    <w:rsid w:val="00367426"/>
    <w:rsid w:val="0037195F"/>
    <w:rsid w:val="003743C9"/>
    <w:rsid w:val="00375316"/>
    <w:rsid w:val="00387059"/>
    <w:rsid w:val="00391E20"/>
    <w:rsid w:val="003A5A8B"/>
    <w:rsid w:val="003B079C"/>
    <w:rsid w:val="003B088E"/>
    <w:rsid w:val="003B342D"/>
    <w:rsid w:val="003B5779"/>
    <w:rsid w:val="003C2740"/>
    <w:rsid w:val="003C7903"/>
    <w:rsid w:val="003D6C2D"/>
    <w:rsid w:val="003E20DF"/>
    <w:rsid w:val="003F6E35"/>
    <w:rsid w:val="00404E00"/>
    <w:rsid w:val="00410AAC"/>
    <w:rsid w:val="00414BF7"/>
    <w:rsid w:val="00432BB6"/>
    <w:rsid w:val="004373C9"/>
    <w:rsid w:val="00440B32"/>
    <w:rsid w:val="00442998"/>
    <w:rsid w:val="00443528"/>
    <w:rsid w:val="004447BD"/>
    <w:rsid w:val="00444B3F"/>
    <w:rsid w:val="00445671"/>
    <w:rsid w:val="0044799E"/>
    <w:rsid w:val="004512C6"/>
    <w:rsid w:val="0045656C"/>
    <w:rsid w:val="0046228C"/>
    <w:rsid w:val="00463041"/>
    <w:rsid w:val="004742DA"/>
    <w:rsid w:val="00496C99"/>
    <w:rsid w:val="00496FDC"/>
    <w:rsid w:val="004A73DA"/>
    <w:rsid w:val="004B0EC0"/>
    <w:rsid w:val="004C0D4B"/>
    <w:rsid w:val="004C2237"/>
    <w:rsid w:val="004C546A"/>
    <w:rsid w:val="004D49BD"/>
    <w:rsid w:val="004F2E88"/>
    <w:rsid w:val="004F5394"/>
    <w:rsid w:val="00513479"/>
    <w:rsid w:val="00534001"/>
    <w:rsid w:val="00534C68"/>
    <w:rsid w:val="00542838"/>
    <w:rsid w:val="005439A1"/>
    <w:rsid w:val="00556B22"/>
    <w:rsid w:val="00560969"/>
    <w:rsid w:val="0056549C"/>
    <w:rsid w:val="005927AC"/>
    <w:rsid w:val="005A43A0"/>
    <w:rsid w:val="005A665E"/>
    <w:rsid w:val="005B20D6"/>
    <w:rsid w:val="005B27A4"/>
    <w:rsid w:val="005C3B82"/>
    <w:rsid w:val="005D019C"/>
    <w:rsid w:val="005D0ACB"/>
    <w:rsid w:val="005D4075"/>
    <w:rsid w:val="005D4933"/>
    <w:rsid w:val="005D4C04"/>
    <w:rsid w:val="00601F4B"/>
    <w:rsid w:val="0060201E"/>
    <w:rsid w:val="00603D4E"/>
    <w:rsid w:val="00606A39"/>
    <w:rsid w:val="0061065C"/>
    <w:rsid w:val="00614626"/>
    <w:rsid w:val="006303BF"/>
    <w:rsid w:val="006304C7"/>
    <w:rsid w:val="00633A1C"/>
    <w:rsid w:val="006340E7"/>
    <w:rsid w:val="006350D2"/>
    <w:rsid w:val="0064445F"/>
    <w:rsid w:val="00652D21"/>
    <w:rsid w:val="00663581"/>
    <w:rsid w:val="00674614"/>
    <w:rsid w:val="006752BC"/>
    <w:rsid w:val="0068072F"/>
    <w:rsid w:val="0069126D"/>
    <w:rsid w:val="00691E58"/>
    <w:rsid w:val="006932FF"/>
    <w:rsid w:val="00695D55"/>
    <w:rsid w:val="006A18C7"/>
    <w:rsid w:val="006A5D29"/>
    <w:rsid w:val="006A6828"/>
    <w:rsid w:val="006B01E9"/>
    <w:rsid w:val="006B121C"/>
    <w:rsid w:val="006B2407"/>
    <w:rsid w:val="006B51F9"/>
    <w:rsid w:val="006C0845"/>
    <w:rsid w:val="006E4246"/>
    <w:rsid w:val="006F017C"/>
    <w:rsid w:val="00700F34"/>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77D1"/>
    <w:rsid w:val="007708C8"/>
    <w:rsid w:val="00774626"/>
    <w:rsid w:val="007839C8"/>
    <w:rsid w:val="007865B4"/>
    <w:rsid w:val="00793761"/>
    <w:rsid w:val="007A2FC0"/>
    <w:rsid w:val="007B0484"/>
    <w:rsid w:val="007B76B7"/>
    <w:rsid w:val="007D2657"/>
    <w:rsid w:val="007E3133"/>
    <w:rsid w:val="00810C5C"/>
    <w:rsid w:val="00823026"/>
    <w:rsid w:val="008234B9"/>
    <w:rsid w:val="008247BE"/>
    <w:rsid w:val="008303F9"/>
    <w:rsid w:val="00831307"/>
    <w:rsid w:val="00840ED3"/>
    <w:rsid w:val="008418C3"/>
    <w:rsid w:val="0084402A"/>
    <w:rsid w:val="00856FEF"/>
    <w:rsid w:val="00857985"/>
    <w:rsid w:val="00857F68"/>
    <w:rsid w:val="00881C44"/>
    <w:rsid w:val="00882373"/>
    <w:rsid w:val="00887932"/>
    <w:rsid w:val="00890990"/>
    <w:rsid w:val="008924FC"/>
    <w:rsid w:val="008A3510"/>
    <w:rsid w:val="008A6BC6"/>
    <w:rsid w:val="008A6F5B"/>
    <w:rsid w:val="008B18AC"/>
    <w:rsid w:val="008B7256"/>
    <w:rsid w:val="008C375E"/>
    <w:rsid w:val="008C41C5"/>
    <w:rsid w:val="008D3646"/>
    <w:rsid w:val="008F1B42"/>
    <w:rsid w:val="008F31E4"/>
    <w:rsid w:val="008F6C50"/>
    <w:rsid w:val="0090130D"/>
    <w:rsid w:val="00905580"/>
    <w:rsid w:val="009107A0"/>
    <w:rsid w:val="00911A50"/>
    <w:rsid w:val="00923380"/>
    <w:rsid w:val="009317CC"/>
    <w:rsid w:val="00932995"/>
    <w:rsid w:val="00942716"/>
    <w:rsid w:val="009515DE"/>
    <w:rsid w:val="009717CA"/>
    <w:rsid w:val="00972FF9"/>
    <w:rsid w:val="00974013"/>
    <w:rsid w:val="009825AE"/>
    <w:rsid w:val="009934DF"/>
    <w:rsid w:val="009A6B5B"/>
    <w:rsid w:val="009A700A"/>
    <w:rsid w:val="009C4F4A"/>
    <w:rsid w:val="009C7DCD"/>
    <w:rsid w:val="009D0876"/>
    <w:rsid w:val="009D12F7"/>
    <w:rsid w:val="009D25C5"/>
    <w:rsid w:val="009D2A1D"/>
    <w:rsid w:val="009E53DA"/>
    <w:rsid w:val="00A06EDC"/>
    <w:rsid w:val="00A06F57"/>
    <w:rsid w:val="00A15717"/>
    <w:rsid w:val="00A21430"/>
    <w:rsid w:val="00A33F2E"/>
    <w:rsid w:val="00A34430"/>
    <w:rsid w:val="00A376A8"/>
    <w:rsid w:val="00A40027"/>
    <w:rsid w:val="00A43AC0"/>
    <w:rsid w:val="00A5489B"/>
    <w:rsid w:val="00A554C6"/>
    <w:rsid w:val="00A60028"/>
    <w:rsid w:val="00A756E3"/>
    <w:rsid w:val="00A91CBA"/>
    <w:rsid w:val="00A9218F"/>
    <w:rsid w:val="00A92F72"/>
    <w:rsid w:val="00AA095C"/>
    <w:rsid w:val="00AA198B"/>
    <w:rsid w:val="00AA2793"/>
    <w:rsid w:val="00AB04F3"/>
    <w:rsid w:val="00AB09FB"/>
    <w:rsid w:val="00AB3B15"/>
    <w:rsid w:val="00AB429F"/>
    <w:rsid w:val="00AD3142"/>
    <w:rsid w:val="00AD7BB7"/>
    <w:rsid w:val="00AE2480"/>
    <w:rsid w:val="00AE54BA"/>
    <w:rsid w:val="00AE7242"/>
    <w:rsid w:val="00B04739"/>
    <w:rsid w:val="00B149A7"/>
    <w:rsid w:val="00B14F15"/>
    <w:rsid w:val="00B17B61"/>
    <w:rsid w:val="00B23281"/>
    <w:rsid w:val="00B375F3"/>
    <w:rsid w:val="00B534B6"/>
    <w:rsid w:val="00B54C4F"/>
    <w:rsid w:val="00B56469"/>
    <w:rsid w:val="00B618F7"/>
    <w:rsid w:val="00B66C71"/>
    <w:rsid w:val="00B67817"/>
    <w:rsid w:val="00B700AE"/>
    <w:rsid w:val="00B84A96"/>
    <w:rsid w:val="00B9082D"/>
    <w:rsid w:val="00B9147E"/>
    <w:rsid w:val="00BA37F6"/>
    <w:rsid w:val="00BA4FF4"/>
    <w:rsid w:val="00BA6464"/>
    <w:rsid w:val="00BC2A9C"/>
    <w:rsid w:val="00BC3909"/>
    <w:rsid w:val="00BC497B"/>
    <w:rsid w:val="00BD2131"/>
    <w:rsid w:val="00BD7796"/>
    <w:rsid w:val="00BE6BD7"/>
    <w:rsid w:val="00BF06F0"/>
    <w:rsid w:val="00BF237C"/>
    <w:rsid w:val="00BF3779"/>
    <w:rsid w:val="00C054D7"/>
    <w:rsid w:val="00C17ED1"/>
    <w:rsid w:val="00C232D4"/>
    <w:rsid w:val="00C27AAA"/>
    <w:rsid w:val="00C344FF"/>
    <w:rsid w:val="00C37118"/>
    <w:rsid w:val="00C45020"/>
    <w:rsid w:val="00C5059D"/>
    <w:rsid w:val="00C50ABD"/>
    <w:rsid w:val="00C537C4"/>
    <w:rsid w:val="00C5444D"/>
    <w:rsid w:val="00C62CB5"/>
    <w:rsid w:val="00C635EA"/>
    <w:rsid w:val="00C636B8"/>
    <w:rsid w:val="00C64BE1"/>
    <w:rsid w:val="00C66E53"/>
    <w:rsid w:val="00C67E16"/>
    <w:rsid w:val="00C7033D"/>
    <w:rsid w:val="00C70ED5"/>
    <w:rsid w:val="00C839B2"/>
    <w:rsid w:val="00C91103"/>
    <w:rsid w:val="00CA71F0"/>
    <w:rsid w:val="00CB2817"/>
    <w:rsid w:val="00CB6F6D"/>
    <w:rsid w:val="00CB715E"/>
    <w:rsid w:val="00CC0DED"/>
    <w:rsid w:val="00CC28B2"/>
    <w:rsid w:val="00CF091A"/>
    <w:rsid w:val="00CF2552"/>
    <w:rsid w:val="00CF3BE8"/>
    <w:rsid w:val="00CF67C9"/>
    <w:rsid w:val="00CF6835"/>
    <w:rsid w:val="00CF76AC"/>
    <w:rsid w:val="00D17309"/>
    <w:rsid w:val="00D310D5"/>
    <w:rsid w:val="00D362DB"/>
    <w:rsid w:val="00D36479"/>
    <w:rsid w:val="00D36A77"/>
    <w:rsid w:val="00D4295D"/>
    <w:rsid w:val="00D43B99"/>
    <w:rsid w:val="00D457A2"/>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66D4"/>
    <w:rsid w:val="00DE5C0F"/>
    <w:rsid w:val="00DF4FE0"/>
    <w:rsid w:val="00E0416B"/>
    <w:rsid w:val="00E04637"/>
    <w:rsid w:val="00E05257"/>
    <w:rsid w:val="00E07F15"/>
    <w:rsid w:val="00E103B2"/>
    <w:rsid w:val="00E1060F"/>
    <w:rsid w:val="00E1061C"/>
    <w:rsid w:val="00E1563E"/>
    <w:rsid w:val="00E17BF8"/>
    <w:rsid w:val="00E229A4"/>
    <w:rsid w:val="00E25F7A"/>
    <w:rsid w:val="00E43C45"/>
    <w:rsid w:val="00E45909"/>
    <w:rsid w:val="00E46CEE"/>
    <w:rsid w:val="00E52AE4"/>
    <w:rsid w:val="00E55AA8"/>
    <w:rsid w:val="00E6630A"/>
    <w:rsid w:val="00E87D63"/>
    <w:rsid w:val="00E90BB3"/>
    <w:rsid w:val="00E96276"/>
    <w:rsid w:val="00EA1791"/>
    <w:rsid w:val="00EA1ACC"/>
    <w:rsid w:val="00EA458D"/>
    <w:rsid w:val="00EA77F3"/>
    <w:rsid w:val="00EB018A"/>
    <w:rsid w:val="00EB4E75"/>
    <w:rsid w:val="00EB5E47"/>
    <w:rsid w:val="00EB7115"/>
    <w:rsid w:val="00EC1C9E"/>
    <w:rsid w:val="00EC3186"/>
    <w:rsid w:val="00EC6AC3"/>
    <w:rsid w:val="00EE4A25"/>
    <w:rsid w:val="00EF2364"/>
    <w:rsid w:val="00EF6F5C"/>
    <w:rsid w:val="00F030AE"/>
    <w:rsid w:val="00F0729B"/>
    <w:rsid w:val="00F12452"/>
    <w:rsid w:val="00F260D1"/>
    <w:rsid w:val="00F27DF7"/>
    <w:rsid w:val="00F33FB4"/>
    <w:rsid w:val="00F45945"/>
    <w:rsid w:val="00F525B6"/>
    <w:rsid w:val="00F54EC5"/>
    <w:rsid w:val="00F61A78"/>
    <w:rsid w:val="00F64041"/>
    <w:rsid w:val="00F67AAA"/>
    <w:rsid w:val="00F71B19"/>
    <w:rsid w:val="00F77857"/>
    <w:rsid w:val="00F90B00"/>
    <w:rsid w:val="00FA18EF"/>
    <w:rsid w:val="00FB4581"/>
    <w:rsid w:val="00FB514E"/>
    <w:rsid w:val="00FB6035"/>
    <w:rsid w:val="00FB639D"/>
    <w:rsid w:val="00FC3649"/>
    <w:rsid w:val="00FC7B55"/>
    <w:rsid w:val="00FD18BA"/>
    <w:rsid w:val="00FD3F62"/>
    <w:rsid w:val="00FD7F39"/>
    <w:rsid w:val="00FE2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uiPriority w:val="99"/>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nhideWhenUsed/>
    <w:rsid w:val="00AB429F"/>
    <w:rPr>
      <w:color w:val="0000FF"/>
      <w:u w:val="single"/>
    </w:rPr>
  </w:style>
  <w:style w:type="character" w:styleId="a7">
    <w:name w:val="FollowedHyperlink"/>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uiPriority w:val="99"/>
    <w:rsid w:val="00974013"/>
    <w:rPr>
      <w:rFonts w:ascii="Tahoma" w:hAnsi="Tahoma"/>
      <w:sz w:val="16"/>
      <w:szCs w:val="16"/>
    </w:rPr>
  </w:style>
  <w:style w:type="character" w:customStyle="1" w:styleId="a9">
    <w:name w:val="Текст выноски Знак"/>
    <w:link w:val="a8"/>
    <w:uiPriority w:val="99"/>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uiPriority w:val="99"/>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rsid w:val="005C3B82"/>
    <w:rPr>
      <w:rFonts w:eastAsia="Calibri"/>
      <w:sz w:val="28"/>
    </w:rPr>
  </w:style>
  <w:style w:type="character" w:customStyle="1" w:styleId="af1">
    <w:name w:val="Основной текст Знак"/>
    <w:basedOn w:val="a1"/>
    <w:link w:val="af0"/>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1"/>
    <w:qFormat/>
    <w:rsid w:val="005C3B82"/>
    <w:pPr>
      <w:suppressAutoHyphens/>
      <w:jc w:val="both"/>
    </w:pPr>
    <w:rPr>
      <w:sz w:val="24"/>
      <w:szCs w:val="24"/>
      <w:lang w:eastAsia="ar-SA"/>
    </w:rPr>
  </w:style>
  <w:style w:type="character" w:customStyle="1" w:styleId="af3">
    <w:name w:val="Без интервала Знак"/>
    <w:link w:val="af2"/>
    <w:uiPriority w:val="1"/>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uiPriority w:val="99"/>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uiPriority w:val="99"/>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uiPriority w:val="99"/>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uiPriority w:val="59"/>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uiPriority w:val="99"/>
    <w:rsid w:val="00325E1C"/>
    <w:pPr>
      <w:tabs>
        <w:tab w:val="center" w:pos="4677"/>
        <w:tab w:val="right" w:pos="9355"/>
      </w:tabs>
    </w:pPr>
  </w:style>
  <w:style w:type="character" w:customStyle="1" w:styleId="aff">
    <w:name w:val="Нижний колонтитул Знак"/>
    <w:basedOn w:val="a1"/>
    <w:link w:val="afe"/>
    <w:uiPriority w:val="99"/>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uiPriority w:val="99"/>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rsid w:val="009A6B5B"/>
    <w:rPr>
      <w:sz w:val="20"/>
      <w:szCs w:val="20"/>
    </w:rPr>
  </w:style>
  <w:style w:type="character" w:customStyle="1" w:styleId="affa">
    <w:name w:val="Текст концевой сноски Знак"/>
    <w:basedOn w:val="a1"/>
    <w:link w:val="aff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rsid w:val="003204F5"/>
    <w:pPr>
      <w:widowControl w:val="0"/>
      <w:autoSpaceDE w:val="0"/>
      <w:autoSpaceDN w:val="0"/>
    </w:pPr>
    <w:rPr>
      <w:rFonts w:ascii="Calibri" w:hAnsi="Calibri" w:cs="Calibri"/>
      <w:sz w:val="22"/>
    </w:rPr>
  </w:style>
  <w:style w:type="paragraph" w:customStyle="1" w:styleId="ConsPlusTitlePage">
    <w:name w:val="ConsPlusTitlePage"/>
    <w:rsid w:val="003204F5"/>
    <w:pPr>
      <w:widowControl w:val="0"/>
      <w:autoSpaceDE w:val="0"/>
      <w:autoSpaceDN w:val="0"/>
    </w:pPr>
    <w:rPr>
      <w:rFonts w:ascii="Tahoma" w:hAnsi="Tahoma" w:cs="Tahoma"/>
    </w:rPr>
  </w:style>
  <w:style w:type="paragraph" w:customStyle="1" w:styleId="ConsPlusJurTerm">
    <w:name w:val="ConsPlusJurTerm"/>
    <w:rsid w:val="003204F5"/>
    <w:pPr>
      <w:widowControl w:val="0"/>
      <w:autoSpaceDE w:val="0"/>
      <w:autoSpaceDN w:val="0"/>
    </w:pPr>
    <w:rPr>
      <w:rFonts w:ascii="Tahoma" w:hAnsi="Tahoma" w:cs="Tahoma"/>
      <w:sz w:val="26"/>
    </w:rPr>
  </w:style>
  <w:style w:type="paragraph" w:customStyle="1" w:styleId="ConsPlusTextList">
    <w:name w:val="ConsPlusTextList"/>
    <w:rsid w:val="003204F5"/>
    <w:pPr>
      <w:widowControl w:val="0"/>
      <w:autoSpaceDE w:val="0"/>
      <w:autoSpaceDN w:val="0"/>
    </w:pPr>
    <w:rPr>
      <w:rFonts w:ascii="Arial" w:hAnsi="Arial" w:cs="Arial"/>
    </w:rPr>
  </w:style>
  <w:style w:type="character" w:customStyle="1" w:styleId="afff2">
    <w:name w:val="Гипертекстовая ссылка"/>
    <w:basedOn w:val="a1"/>
    <w:rsid w:val="000F0E6A"/>
    <w:rPr>
      <w:rFonts w:cs="Times New Roman"/>
      <w:b/>
      <w:color w:val="106BBE"/>
    </w:rPr>
  </w:style>
  <w:style w:type="paragraph" w:customStyle="1" w:styleId="Style6">
    <w:name w:val="Style6"/>
    <w:basedOn w:val="a0"/>
    <w:uiPriority w:val="99"/>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qFormat/>
    <w:rsid w:val="0070489E"/>
    <w:pPr>
      <w:jc w:val="center"/>
    </w:pPr>
    <w:rPr>
      <w:sz w:val="28"/>
    </w:rPr>
  </w:style>
  <w:style w:type="character" w:customStyle="1" w:styleId="afff5">
    <w:name w:val="Подзаголовок Знак"/>
    <w:basedOn w:val="a1"/>
    <w:link w:val="afff4"/>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 w:type="character" w:customStyle="1" w:styleId="afffffd">
    <w:name w:val="Сноска_"/>
    <w:basedOn w:val="a1"/>
    <w:link w:val="afffffe"/>
    <w:rsid w:val="00972FF9"/>
  </w:style>
  <w:style w:type="character" w:customStyle="1" w:styleId="53">
    <w:name w:val="Основной текст (5)_"/>
    <w:basedOn w:val="a1"/>
    <w:link w:val="54"/>
    <w:rsid w:val="00972FF9"/>
    <w:rPr>
      <w:i/>
      <w:iCs/>
      <w:sz w:val="16"/>
      <w:szCs w:val="16"/>
    </w:rPr>
  </w:style>
  <w:style w:type="character" w:customStyle="1" w:styleId="2f5">
    <w:name w:val="Заголовок №2_"/>
    <w:basedOn w:val="a1"/>
    <w:link w:val="2f6"/>
    <w:rsid w:val="00972FF9"/>
    <w:rPr>
      <w:b/>
      <w:bCs/>
      <w:sz w:val="28"/>
      <w:szCs w:val="28"/>
    </w:rPr>
  </w:style>
  <w:style w:type="paragraph" w:customStyle="1" w:styleId="afffffe">
    <w:name w:val="Сноска"/>
    <w:basedOn w:val="a0"/>
    <w:link w:val="afffffd"/>
    <w:rsid w:val="00972FF9"/>
    <w:pPr>
      <w:widowControl w:val="0"/>
    </w:pPr>
    <w:rPr>
      <w:sz w:val="20"/>
      <w:szCs w:val="20"/>
    </w:rPr>
  </w:style>
  <w:style w:type="paragraph" w:customStyle="1" w:styleId="54">
    <w:name w:val="Основной текст (5)"/>
    <w:basedOn w:val="a0"/>
    <w:link w:val="53"/>
    <w:rsid w:val="00972FF9"/>
    <w:pPr>
      <w:widowControl w:val="0"/>
      <w:spacing w:after="300"/>
      <w:ind w:left="2160"/>
    </w:pPr>
    <w:rPr>
      <w:i/>
      <w:iCs/>
      <w:sz w:val="16"/>
      <w:szCs w:val="16"/>
    </w:rPr>
  </w:style>
  <w:style w:type="paragraph" w:customStyle="1" w:styleId="2f6">
    <w:name w:val="Заголовок №2"/>
    <w:basedOn w:val="a0"/>
    <w:link w:val="2f5"/>
    <w:rsid w:val="00972FF9"/>
    <w:pPr>
      <w:widowControl w:val="0"/>
      <w:spacing w:after="300"/>
      <w:jc w:val="center"/>
      <w:outlineLvl w:val="1"/>
    </w:pPr>
    <w:rPr>
      <w:b/>
      <w:bCs/>
      <w:sz w:val="28"/>
      <w:szCs w:val="28"/>
    </w:rPr>
  </w:style>
  <w:style w:type="character" w:customStyle="1" w:styleId="2f7">
    <w:name w:val="Колонтитул (2)_"/>
    <w:basedOn w:val="a1"/>
    <w:link w:val="2f8"/>
    <w:rsid w:val="00972FF9"/>
  </w:style>
  <w:style w:type="character" w:customStyle="1" w:styleId="affffff">
    <w:name w:val="Колонтитул_"/>
    <w:basedOn w:val="a1"/>
    <w:link w:val="affffff0"/>
    <w:rsid w:val="00972FF9"/>
  </w:style>
  <w:style w:type="character" w:customStyle="1" w:styleId="92">
    <w:name w:val="Основной текст (9)_"/>
    <w:basedOn w:val="a1"/>
    <w:link w:val="93"/>
    <w:rsid w:val="00972FF9"/>
    <w:rPr>
      <w:rFonts w:ascii="Calibri" w:eastAsia="Calibri" w:hAnsi="Calibri" w:cs="Calibri"/>
      <w:sz w:val="28"/>
      <w:szCs w:val="28"/>
    </w:rPr>
  </w:style>
  <w:style w:type="paragraph" w:customStyle="1" w:styleId="2f8">
    <w:name w:val="Колонтитул (2)"/>
    <w:basedOn w:val="a0"/>
    <w:link w:val="2f7"/>
    <w:rsid w:val="00972FF9"/>
    <w:pPr>
      <w:widowControl w:val="0"/>
    </w:pPr>
    <w:rPr>
      <w:sz w:val="20"/>
      <w:szCs w:val="20"/>
    </w:rPr>
  </w:style>
  <w:style w:type="paragraph" w:customStyle="1" w:styleId="affffff0">
    <w:name w:val="Колонтитул"/>
    <w:basedOn w:val="a0"/>
    <w:link w:val="affffff"/>
    <w:rsid w:val="00972FF9"/>
    <w:pPr>
      <w:widowControl w:val="0"/>
    </w:pPr>
    <w:rPr>
      <w:sz w:val="20"/>
      <w:szCs w:val="20"/>
    </w:rPr>
  </w:style>
  <w:style w:type="paragraph" w:customStyle="1" w:styleId="93">
    <w:name w:val="Основной текст (9)"/>
    <w:basedOn w:val="a0"/>
    <w:link w:val="92"/>
    <w:rsid w:val="00972FF9"/>
    <w:pPr>
      <w:widowControl w:val="0"/>
    </w:pPr>
    <w:rPr>
      <w:rFonts w:ascii="Calibri" w:eastAsia="Calibri" w:hAnsi="Calibri" w:cs="Calibri"/>
      <w:sz w:val="28"/>
      <w:szCs w:val="28"/>
    </w:rPr>
  </w:style>
  <w:style w:type="character" w:customStyle="1" w:styleId="dropdown-user-namefirst-letter">
    <w:name w:val="dropdown-user-name__first-letter"/>
    <w:rsid w:val="00C62CB5"/>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pinegamo@yande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inezhye.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pinegamo@yandex.ru"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pinezhy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6D98B-414B-455A-A402-8E228680F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887</TotalTime>
  <Pages>9</Pages>
  <Words>2748</Words>
  <Characters>15665</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18377</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58</cp:revision>
  <cp:lastPrinted>2023-02-28T12:17:00Z</cp:lastPrinted>
  <dcterms:created xsi:type="dcterms:W3CDTF">2023-01-17T11:33:00Z</dcterms:created>
  <dcterms:modified xsi:type="dcterms:W3CDTF">2023-05-22T15:00:00Z</dcterms:modified>
</cp:coreProperties>
</file>